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200" w:firstRow="0" w:lastRow="0" w:firstColumn="0" w:lastColumn="0" w:noHBand="1" w:noVBand="0"/>
      </w:tblPr>
      <w:tblGrid>
        <w:gridCol w:w="9370"/>
        <w:gridCol w:w="664"/>
        <w:gridCol w:w="571"/>
        <w:gridCol w:w="733"/>
        <w:gridCol w:w="1124"/>
        <w:gridCol w:w="553"/>
        <w:gridCol w:w="559"/>
        <w:gridCol w:w="838"/>
        <w:gridCol w:w="1112"/>
      </w:tblGrid>
      <w:tr w:rsidR="0062157A" w:rsidRPr="00F27822" w14:paraId="2EB26195" w14:textId="77777777" w:rsidTr="007B369F">
        <w:tc>
          <w:tcPr>
            <w:tcW w:w="5000" w:type="pct"/>
            <w:gridSpan w:val="9"/>
            <w:shd w:val="clear" w:color="auto" w:fill="BFBFBF" w:themeFill="background1" w:themeFillShade="BF"/>
          </w:tcPr>
          <w:p w14:paraId="42D2DE99" w14:textId="4327CE20" w:rsidR="009F4B90" w:rsidRPr="00F27822" w:rsidRDefault="009F4B90" w:rsidP="00DB2D32">
            <w:pPr>
              <w:rPr>
                <w:rFonts w:asciiTheme="minorHAnsi" w:hAnsiTheme="minorHAnsi" w:cstheme="minorHAnsi"/>
                <w:b/>
                <w:bCs/>
                <w:iCs/>
                <w:szCs w:val="20"/>
                <w:lang w:val="it-IT"/>
              </w:rPr>
            </w:pPr>
            <w:r w:rsidRPr="00F27822">
              <w:rPr>
                <w:rFonts w:asciiTheme="minorHAnsi" w:hAnsiTheme="minorHAnsi" w:cstheme="minorHAnsi"/>
                <w:b/>
                <w:bCs/>
                <w:iCs/>
                <w:szCs w:val="20"/>
                <w:lang w:val="it-IT"/>
              </w:rPr>
              <w:t xml:space="preserve">ANEXA </w:t>
            </w:r>
            <w:r w:rsidR="003A3086" w:rsidRPr="00F27822">
              <w:rPr>
                <w:rFonts w:asciiTheme="minorHAnsi" w:hAnsiTheme="minorHAnsi" w:cstheme="minorHAnsi"/>
                <w:b/>
                <w:bCs/>
                <w:iCs/>
                <w:szCs w:val="20"/>
                <w:lang w:val="it-IT"/>
              </w:rPr>
              <w:t>V</w:t>
            </w:r>
            <w:r w:rsidR="005F4E8F" w:rsidRPr="00F27822">
              <w:rPr>
                <w:rFonts w:asciiTheme="minorHAnsi" w:hAnsiTheme="minorHAnsi" w:cstheme="minorHAnsi"/>
                <w:b/>
                <w:bCs/>
                <w:iCs/>
                <w:szCs w:val="20"/>
                <w:lang w:val="it-IT"/>
              </w:rPr>
              <w:t>I</w:t>
            </w:r>
            <w:r w:rsidR="00DB2D32" w:rsidRPr="00F27822">
              <w:rPr>
                <w:rFonts w:asciiTheme="minorHAnsi" w:hAnsiTheme="minorHAnsi" w:cstheme="minorHAnsi"/>
                <w:b/>
                <w:bCs/>
                <w:iCs/>
                <w:szCs w:val="20"/>
                <w:lang w:val="it-IT"/>
              </w:rPr>
              <w:t>.</w:t>
            </w:r>
            <w:r w:rsidRPr="00F27822">
              <w:rPr>
                <w:rFonts w:asciiTheme="minorHAnsi" w:hAnsiTheme="minorHAnsi" w:cstheme="minorHAnsi"/>
                <w:b/>
                <w:bCs/>
                <w:iCs/>
                <w:szCs w:val="20"/>
                <w:lang w:val="it-IT"/>
              </w:rPr>
              <w:t xml:space="preserve"> - </w:t>
            </w:r>
            <w:r w:rsidR="00DB2D32" w:rsidRPr="00F27822">
              <w:rPr>
                <w:rFonts w:asciiTheme="minorHAnsi" w:hAnsiTheme="minorHAnsi" w:cstheme="minorHAnsi"/>
                <w:b/>
                <w:bCs/>
                <w:iCs/>
                <w:szCs w:val="20"/>
                <w:lang w:val="it-IT"/>
              </w:rPr>
              <w:t>Lista</w:t>
            </w:r>
            <w:r w:rsidRPr="00F27822">
              <w:rPr>
                <w:rFonts w:asciiTheme="minorHAnsi" w:hAnsiTheme="minorHAnsi" w:cstheme="minorHAnsi"/>
                <w:b/>
                <w:bCs/>
                <w:iCs/>
                <w:szCs w:val="20"/>
                <w:lang w:val="it-IT"/>
              </w:rPr>
              <w:t xml:space="preserve"> de verificare </w:t>
            </w:r>
            <w:r w:rsidR="00AB34DD" w:rsidRPr="00F27822">
              <w:rPr>
                <w:rFonts w:asciiTheme="minorHAnsi" w:hAnsiTheme="minorHAnsi" w:cstheme="minorHAnsi"/>
                <w:b/>
                <w:bCs/>
                <w:iCs/>
                <w:szCs w:val="20"/>
                <w:lang w:val="it-IT"/>
              </w:rPr>
              <w:t>etapa contractuală</w:t>
            </w:r>
          </w:p>
        </w:tc>
      </w:tr>
      <w:tr w:rsidR="0062157A" w:rsidRPr="00F27822" w14:paraId="6DD0A6FA" w14:textId="77777777" w:rsidTr="007B369F">
        <w:tc>
          <w:tcPr>
            <w:tcW w:w="3018" w:type="pct"/>
          </w:tcPr>
          <w:p w14:paraId="4A6C4A3E" w14:textId="77777777" w:rsidR="009F4B90" w:rsidRPr="00F27822" w:rsidRDefault="009F4B90" w:rsidP="009F4B90">
            <w:pPr>
              <w:pStyle w:val="BodyText"/>
              <w:rPr>
                <w:rFonts w:asciiTheme="minorHAnsi" w:hAnsiTheme="minorHAnsi" w:cstheme="minorHAnsi"/>
                <w:b/>
                <w:bCs/>
                <w:szCs w:val="20"/>
                <w:lang w:val="it-IT"/>
              </w:rPr>
            </w:pPr>
          </w:p>
        </w:tc>
        <w:tc>
          <w:tcPr>
            <w:tcW w:w="996" w:type="pct"/>
            <w:gridSpan w:val="4"/>
          </w:tcPr>
          <w:p w14:paraId="3768F73A" w14:textId="75C03BD9" w:rsidR="009F4B90" w:rsidRPr="00F27822" w:rsidRDefault="009F4B90" w:rsidP="009F4B90">
            <w:pPr>
              <w:pStyle w:val="BodyText"/>
              <w:spacing w:before="0"/>
              <w:jc w:val="center"/>
              <w:rPr>
                <w:rFonts w:asciiTheme="minorHAnsi" w:hAnsiTheme="minorHAnsi" w:cstheme="minorHAnsi"/>
                <w:b/>
                <w:bCs/>
                <w:szCs w:val="20"/>
                <w:lang w:val="it-IT"/>
              </w:rPr>
            </w:pPr>
            <w:r w:rsidRPr="00F27822">
              <w:rPr>
                <w:rFonts w:asciiTheme="minorHAnsi" w:hAnsiTheme="minorHAnsi" w:cstheme="minorHAnsi"/>
                <w:b/>
                <w:bCs/>
                <w:szCs w:val="20"/>
                <w:lang w:val="it-IT"/>
              </w:rPr>
              <w:t>Expert 1</w:t>
            </w:r>
          </w:p>
        </w:tc>
        <w:tc>
          <w:tcPr>
            <w:tcW w:w="987" w:type="pct"/>
            <w:gridSpan w:val="4"/>
          </w:tcPr>
          <w:p w14:paraId="50E14995" w14:textId="6AC4F382" w:rsidR="009F4B90" w:rsidRPr="00F27822" w:rsidRDefault="009F4B90" w:rsidP="009F4B90">
            <w:pPr>
              <w:pStyle w:val="BodyText"/>
              <w:spacing w:before="0"/>
              <w:jc w:val="center"/>
              <w:rPr>
                <w:rFonts w:asciiTheme="minorHAnsi" w:hAnsiTheme="minorHAnsi" w:cstheme="minorHAnsi"/>
                <w:b/>
                <w:bCs/>
                <w:szCs w:val="20"/>
                <w:lang w:val="it-IT"/>
              </w:rPr>
            </w:pPr>
            <w:r w:rsidRPr="00F27822">
              <w:rPr>
                <w:rFonts w:asciiTheme="minorHAnsi" w:hAnsiTheme="minorHAnsi" w:cstheme="minorHAnsi"/>
                <w:b/>
                <w:bCs/>
                <w:szCs w:val="20"/>
                <w:lang w:val="it-IT"/>
              </w:rPr>
              <w:t>Expert 2</w:t>
            </w:r>
          </w:p>
        </w:tc>
      </w:tr>
      <w:tr w:rsidR="007B369F" w:rsidRPr="00F27822" w14:paraId="42E5C7FA" w14:textId="77777777" w:rsidTr="007B369F">
        <w:tc>
          <w:tcPr>
            <w:tcW w:w="3018" w:type="pct"/>
          </w:tcPr>
          <w:p w14:paraId="4DED74BE" w14:textId="77777777" w:rsidR="009F4B90" w:rsidRPr="00F27822" w:rsidRDefault="009F4B90" w:rsidP="009F4B90">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Cerinţa/ Criteriul</w:t>
            </w:r>
          </w:p>
        </w:tc>
        <w:tc>
          <w:tcPr>
            <w:tcW w:w="214" w:type="pct"/>
          </w:tcPr>
          <w:p w14:paraId="29A47464" w14:textId="77777777"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DA</w:t>
            </w:r>
          </w:p>
        </w:tc>
        <w:tc>
          <w:tcPr>
            <w:tcW w:w="184" w:type="pct"/>
          </w:tcPr>
          <w:p w14:paraId="2511F23A" w14:textId="77777777"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NU</w:t>
            </w:r>
          </w:p>
        </w:tc>
        <w:tc>
          <w:tcPr>
            <w:tcW w:w="236" w:type="pct"/>
          </w:tcPr>
          <w:p w14:paraId="3C866301" w14:textId="6D11E0AC"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Nu se aplică</w:t>
            </w:r>
          </w:p>
        </w:tc>
        <w:tc>
          <w:tcPr>
            <w:tcW w:w="362" w:type="pct"/>
          </w:tcPr>
          <w:p w14:paraId="0A90DF3B" w14:textId="74832C94" w:rsidR="009F4B90" w:rsidRPr="00F27822" w:rsidRDefault="009F4B90" w:rsidP="007B369F">
            <w:pPr>
              <w:pStyle w:val="BodyText"/>
              <w:spacing w:before="60"/>
              <w:ind w:left="34"/>
              <w:jc w:val="center"/>
              <w:rPr>
                <w:rFonts w:asciiTheme="minorHAnsi" w:hAnsiTheme="minorHAnsi" w:cstheme="minorHAnsi"/>
                <w:b/>
                <w:bCs/>
                <w:szCs w:val="20"/>
                <w:lang w:val="it-IT"/>
              </w:rPr>
            </w:pPr>
            <w:r w:rsidRPr="00F27822">
              <w:rPr>
                <w:rFonts w:asciiTheme="minorHAnsi" w:hAnsiTheme="minorHAnsi" w:cstheme="minorHAnsi"/>
                <w:b/>
                <w:bCs/>
                <w:szCs w:val="20"/>
                <w:lang w:val="it-IT"/>
              </w:rPr>
              <w:t>Observaţii</w:t>
            </w:r>
          </w:p>
        </w:tc>
        <w:tc>
          <w:tcPr>
            <w:tcW w:w="178" w:type="pct"/>
          </w:tcPr>
          <w:p w14:paraId="72D080F2" w14:textId="77777777"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DA</w:t>
            </w:r>
          </w:p>
        </w:tc>
        <w:tc>
          <w:tcPr>
            <w:tcW w:w="180" w:type="pct"/>
          </w:tcPr>
          <w:p w14:paraId="43EFABB1" w14:textId="77777777"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NU</w:t>
            </w:r>
          </w:p>
        </w:tc>
        <w:tc>
          <w:tcPr>
            <w:tcW w:w="270" w:type="pct"/>
          </w:tcPr>
          <w:p w14:paraId="5C9A6ECE" w14:textId="77777777"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Nu se aplică</w:t>
            </w:r>
          </w:p>
        </w:tc>
        <w:tc>
          <w:tcPr>
            <w:tcW w:w="359" w:type="pct"/>
          </w:tcPr>
          <w:p w14:paraId="2B99B5F2" w14:textId="67523248" w:rsidR="009F4B90" w:rsidRPr="00F27822" w:rsidRDefault="009F4B90" w:rsidP="007B369F">
            <w:pPr>
              <w:pStyle w:val="BodyText"/>
              <w:spacing w:before="60"/>
              <w:jc w:val="center"/>
              <w:rPr>
                <w:rFonts w:asciiTheme="minorHAnsi" w:hAnsiTheme="minorHAnsi" w:cstheme="minorHAnsi"/>
                <w:b/>
                <w:bCs/>
                <w:szCs w:val="20"/>
                <w:lang w:val="it-IT"/>
              </w:rPr>
            </w:pPr>
            <w:r w:rsidRPr="00F27822">
              <w:rPr>
                <w:rFonts w:asciiTheme="minorHAnsi" w:hAnsiTheme="minorHAnsi" w:cstheme="minorHAnsi"/>
                <w:b/>
                <w:bCs/>
                <w:szCs w:val="20"/>
                <w:lang w:val="it-IT"/>
              </w:rPr>
              <w:t>Observaţii</w:t>
            </w:r>
          </w:p>
        </w:tc>
      </w:tr>
      <w:tr w:rsidR="007B369F" w:rsidRPr="00F27822" w14:paraId="13812089" w14:textId="77777777" w:rsidTr="007B369F">
        <w:tc>
          <w:tcPr>
            <w:tcW w:w="3018" w:type="pct"/>
          </w:tcPr>
          <w:p w14:paraId="27ACB54C" w14:textId="00B923AC" w:rsidR="009F4B90" w:rsidRPr="00F27822" w:rsidRDefault="009F4B90" w:rsidP="009F4B90">
            <w:pPr>
              <w:numPr>
                <w:ilvl w:val="0"/>
                <w:numId w:val="3"/>
              </w:numPr>
              <w:spacing w:before="40" w:after="40"/>
              <w:rPr>
                <w:rFonts w:asciiTheme="minorHAnsi" w:hAnsiTheme="minorHAnsi" w:cstheme="minorHAnsi"/>
                <w:b/>
                <w:szCs w:val="20"/>
                <w:lang w:val="it-IT"/>
              </w:rPr>
            </w:pPr>
            <w:r w:rsidRPr="00F27822">
              <w:rPr>
                <w:rFonts w:asciiTheme="minorHAnsi" w:hAnsiTheme="minorHAnsi" w:cstheme="minorHAnsi"/>
                <w:b/>
                <w:szCs w:val="20"/>
                <w:lang w:val="it-IT"/>
              </w:rPr>
              <w:t xml:space="preserve">Cererea de finanțare și </w:t>
            </w:r>
            <w:r w:rsidRPr="00F27822">
              <w:rPr>
                <w:rFonts w:asciiTheme="minorHAnsi" w:hAnsiTheme="minorHAnsi" w:cstheme="minorHAnsi"/>
                <w:b/>
                <w:szCs w:val="20"/>
              </w:rPr>
              <w:t>anexele cererii de finanțare</w:t>
            </w:r>
          </w:p>
          <w:p w14:paraId="75EFFF2D" w14:textId="77B2C900" w:rsidR="009A230C" w:rsidRPr="00F27822" w:rsidRDefault="009A230C" w:rsidP="00880206">
            <w:pPr>
              <w:pStyle w:val="Header"/>
              <w:numPr>
                <w:ilvl w:val="0"/>
                <w:numId w:val="4"/>
              </w:numPr>
              <w:tabs>
                <w:tab w:val="center" w:pos="318"/>
              </w:tabs>
              <w:jc w:val="both"/>
              <w:rPr>
                <w:rFonts w:asciiTheme="minorHAnsi" w:hAnsiTheme="minorHAnsi" w:cstheme="minorHAnsi"/>
                <w:szCs w:val="20"/>
              </w:rPr>
            </w:pPr>
            <w:r w:rsidRPr="00F27822">
              <w:rPr>
                <w:rFonts w:asciiTheme="minorHAnsi" w:hAnsiTheme="minorHAnsi" w:cstheme="minorHAnsi"/>
                <w:szCs w:val="20"/>
              </w:rPr>
              <w:t>Cererea de finanțare (CF) este depusă în termenul prevăzut în ghidul specific?</w:t>
            </w:r>
          </w:p>
          <w:p w14:paraId="40E0ABBD" w14:textId="37E8B838" w:rsidR="009F4B90" w:rsidRPr="00F27822" w:rsidRDefault="00880206" w:rsidP="00880206">
            <w:pPr>
              <w:pStyle w:val="Header"/>
              <w:numPr>
                <w:ilvl w:val="0"/>
                <w:numId w:val="4"/>
              </w:numPr>
              <w:tabs>
                <w:tab w:val="center" w:pos="318"/>
              </w:tabs>
              <w:jc w:val="both"/>
              <w:rPr>
                <w:rFonts w:asciiTheme="minorHAnsi" w:hAnsiTheme="minorHAnsi" w:cstheme="minorHAnsi"/>
                <w:szCs w:val="20"/>
              </w:rPr>
            </w:pPr>
            <w:r w:rsidRPr="00F27822">
              <w:rPr>
                <w:rFonts w:asciiTheme="minorHAnsi" w:hAnsiTheme="minorHAnsi" w:cstheme="minorHAnsi"/>
                <w:szCs w:val="20"/>
              </w:rPr>
              <w:t>Toate rubricile din CF (aplicabile cererii de finanțare pentru specificul apelului de proiecte) sunt completate cu datele solicitate în Ghidul solicitantului</w:t>
            </w:r>
          </w:p>
          <w:p w14:paraId="6F9E195C" w14:textId="562BED8B" w:rsidR="00880206" w:rsidRPr="00F27822" w:rsidRDefault="00880206" w:rsidP="00880206">
            <w:pPr>
              <w:pStyle w:val="Header"/>
              <w:numPr>
                <w:ilvl w:val="0"/>
                <w:numId w:val="4"/>
              </w:numPr>
              <w:tabs>
                <w:tab w:val="center" w:pos="639"/>
              </w:tabs>
              <w:jc w:val="both"/>
              <w:rPr>
                <w:rFonts w:asciiTheme="minorHAnsi" w:hAnsiTheme="minorHAnsi" w:cstheme="minorHAnsi"/>
                <w:b/>
                <w:szCs w:val="20"/>
                <w:lang w:val="it-IT"/>
              </w:rPr>
            </w:pPr>
            <w:r w:rsidRPr="00F27822">
              <w:rPr>
                <w:rFonts w:asciiTheme="minorHAnsi" w:hAnsiTheme="minorHAnsi" w:cstheme="minorHAnsi"/>
                <w:b/>
                <w:szCs w:val="20"/>
                <w:lang w:val="it-IT"/>
              </w:rPr>
              <w:tab/>
            </w:r>
            <w:r w:rsidRPr="00F27822">
              <w:rPr>
                <w:rFonts w:asciiTheme="minorHAnsi" w:hAnsiTheme="minorHAnsi" w:cstheme="minorHAnsi"/>
                <w:szCs w:val="20"/>
              </w:rPr>
              <w:t>Cererea de finanţare şi anexele la aceasta sunt completate în integralitate în limba română</w:t>
            </w:r>
          </w:p>
          <w:p w14:paraId="6E44C8D5" w14:textId="63D105A5" w:rsidR="009A230C" w:rsidRPr="00F27822" w:rsidRDefault="009A230C" w:rsidP="009A230C">
            <w:pPr>
              <w:pStyle w:val="Header"/>
              <w:tabs>
                <w:tab w:val="center" w:pos="639"/>
              </w:tabs>
              <w:ind w:left="644"/>
              <w:jc w:val="both"/>
              <w:rPr>
                <w:rFonts w:asciiTheme="minorHAnsi" w:hAnsiTheme="minorHAnsi" w:cstheme="minorHAnsi"/>
                <w:bCs/>
                <w:szCs w:val="20"/>
                <w:lang w:val="it-IT"/>
              </w:rPr>
            </w:pPr>
            <w:r w:rsidRPr="00F27822">
              <w:rPr>
                <w:rFonts w:asciiTheme="minorHAnsi" w:hAnsiTheme="minorHAnsi" w:cstheme="minorHAnsi"/>
                <w:bCs/>
                <w:szCs w:val="20"/>
                <w:lang w:val="it-IT"/>
              </w:rPr>
              <w:t>In cazul in care anexele cererii de finanțare nu sunt în limba română, au fost anexate traducerile legaliza-te/autorizate ale respectivelor documente?</w:t>
            </w:r>
          </w:p>
          <w:p w14:paraId="760DE134" w14:textId="6C10ACAA" w:rsidR="00880206" w:rsidRPr="00F27822" w:rsidRDefault="00880206" w:rsidP="00880206">
            <w:pPr>
              <w:pStyle w:val="Header"/>
              <w:numPr>
                <w:ilvl w:val="0"/>
                <w:numId w:val="4"/>
              </w:numPr>
              <w:tabs>
                <w:tab w:val="center" w:pos="639"/>
              </w:tabs>
              <w:jc w:val="both"/>
              <w:rPr>
                <w:rFonts w:asciiTheme="minorHAnsi" w:hAnsiTheme="minorHAnsi" w:cstheme="minorHAnsi"/>
                <w:color w:val="FF0000"/>
                <w:szCs w:val="20"/>
                <w:lang w:val="it-IT"/>
              </w:rPr>
            </w:pPr>
            <w:r w:rsidRPr="00F27822">
              <w:rPr>
                <w:rFonts w:asciiTheme="minorHAnsi" w:hAnsiTheme="minorHAnsi" w:cstheme="minorHAnsi"/>
                <w:b/>
                <w:szCs w:val="20"/>
                <w:lang w:val="it-IT"/>
              </w:rPr>
              <w:tab/>
            </w:r>
            <w:r w:rsidRPr="00F27822">
              <w:rPr>
                <w:rFonts w:asciiTheme="minorHAnsi" w:hAnsiTheme="minorHAnsi" w:cstheme="minorHAnsi"/>
                <w:szCs w:val="20"/>
                <w:lang w:val="it-IT"/>
              </w:rPr>
              <w:t xml:space="preserve">Cererea de finanţare şi documentele anexate la cererea de finanțare sunt semnate conform prevederilor Ghidului solicitantului?  Dacă este cazul, este anexată împuternicirea pentru semnarea electronică extinsă a Cererii de finanţare? </w:t>
            </w:r>
          </w:p>
        </w:tc>
        <w:tc>
          <w:tcPr>
            <w:tcW w:w="214" w:type="pct"/>
          </w:tcPr>
          <w:p w14:paraId="0D8581E1" w14:textId="77777777" w:rsidR="009F4B90" w:rsidRPr="00F27822" w:rsidRDefault="009F4B90" w:rsidP="009F4B90">
            <w:pPr>
              <w:jc w:val="center"/>
              <w:rPr>
                <w:rFonts w:asciiTheme="minorHAnsi" w:hAnsiTheme="minorHAnsi" w:cstheme="minorHAnsi"/>
                <w:color w:val="FF0000"/>
                <w:szCs w:val="20"/>
                <w:lang w:val="it-IT"/>
              </w:rPr>
            </w:pPr>
          </w:p>
        </w:tc>
        <w:tc>
          <w:tcPr>
            <w:tcW w:w="184" w:type="pct"/>
          </w:tcPr>
          <w:p w14:paraId="55D448AA" w14:textId="77777777" w:rsidR="009F4B90" w:rsidRPr="00F27822" w:rsidRDefault="009F4B90" w:rsidP="009F4B90">
            <w:pPr>
              <w:rPr>
                <w:rFonts w:asciiTheme="minorHAnsi" w:hAnsiTheme="minorHAnsi" w:cstheme="minorHAnsi"/>
                <w:color w:val="FF0000"/>
                <w:szCs w:val="20"/>
                <w:lang w:val="it-IT"/>
              </w:rPr>
            </w:pPr>
          </w:p>
        </w:tc>
        <w:tc>
          <w:tcPr>
            <w:tcW w:w="236" w:type="pct"/>
          </w:tcPr>
          <w:p w14:paraId="4BF476E0" w14:textId="77777777" w:rsidR="009F4B90" w:rsidRPr="00F27822" w:rsidRDefault="009F4B90" w:rsidP="009F4B90">
            <w:pPr>
              <w:rPr>
                <w:rFonts w:asciiTheme="minorHAnsi" w:hAnsiTheme="minorHAnsi" w:cstheme="minorHAnsi"/>
                <w:color w:val="FF0000"/>
                <w:szCs w:val="20"/>
                <w:lang w:val="it-IT"/>
              </w:rPr>
            </w:pPr>
          </w:p>
        </w:tc>
        <w:tc>
          <w:tcPr>
            <w:tcW w:w="362" w:type="pct"/>
          </w:tcPr>
          <w:p w14:paraId="7C815666" w14:textId="77777777" w:rsidR="009F4B90" w:rsidRPr="00F27822" w:rsidRDefault="009F4B90" w:rsidP="009F4B90">
            <w:pPr>
              <w:rPr>
                <w:rFonts w:asciiTheme="minorHAnsi" w:hAnsiTheme="minorHAnsi" w:cstheme="minorHAnsi"/>
                <w:color w:val="FF0000"/>
                <w:szCs w:val="20"/>
                <w:lang w:val="it-IT"/>
              </w:rPr>
            </w:pPr>
          </w:p>
        </w:tc>
        <w:tc>
          <w:tcPr>
            <w:tcW w:w="178" w:type="pct"/>
          </w:tcPr>
          <w:p w14:paraId="08DC7DE5" w14:textId="77777777" w:rsidR="009F4B90" w:rsidRPr="00F27822" w:rsidRDefault="009F4B90" w:rsidP="009F4B90">
            <w:pPr>
              <w:rPr>
                <w:rFonts w:asciiTheme="minorHAnsi" w:hAnsiTheme="minorHAnsi" w:cstheme="minorHAnsi"/>
                <w:color w:val="FF0000"/>
                <w:szCs w:val="20"/>
                <w:lang w:val="it-IT"/>
              </w:rPr>
            </w:pPr>
          </w:p>
        </w:tc>
        <w:tc>
          <w:tcPr>
            <w:tcW w:w="180" w:type="pct"/>
          </w:tcPr>
          <w:p w14:paraId="0DD670D1" w14:textId="77777777" w:rsidR="009F4B90" w:rsidRPr="00F27822" w:rsidRDefault="009F4B90" w:rsidP="009F4B90">
            <w:pPr>
              <w:rPr>
                <w:rFonts w:asciiTheme="minorHAnsi" w:hAnsiTheme="minorHAnsi" w:cstheme="minorHAnsi"/>
                <w:color w:val="FF0000"/>
                <w:szCs w:val="20"/>
                <w:lang w:val="it-IT"/>
              </w:rPr>
            </w:pPr>
          </w:p>
        </w:tc>
        <w:tc>
          <w:tcPr>
            <w:tcW w:w="270" w:type="pct"/>
          </w:tcPr>
          <w:p w14:paraId="76B2C55C" w14:textId="77777777" w:rsidR="009F4B90" w:rsidRPr="00F27822" w:rsidRDefault="009F4B90" w:rsidP="009F4B90">
            <w:pPr>
              <w:rPr>
                <w:rFonts w:asciiTheme="minorHAnsi" w:hAnsiTheme="minorHAnsi" w:cstheme="minorHAnsi"/>
                <w:color w:val="FF0000"/>
                <w:szCs w:val="20"/>
                <w:lang w:val="it-IT"/>
              </w:rPr>
            </w:pPr>
          </w:p>
        </w:tc>
        <w:tc>
          <w:tcPr>
            <w:tcW w:w="359" w:type="pct"/>
          </w:tcPr>
          <w:p w14:paraId="434A468B" w14:textId="77777777" w:rsidR="009F4B90" w:rsidRPr="00F27822" w:rsidRDefault="009F4B90" w:rsidP="009F4B90">
            <w:pPr>
              <w:rPr>
                <w:rFonts w:asciiTheme="minorHAnsi" w:hAnsiTheme="minorHAnsi" w:cstheme="minorHAnsi"/>
                <w:color w:val="FF0000"/>
                <w:szCs w:val="20"/>
                <w:lang w:val="it-IT"/>
              </w:rPr>
            </w:pPr>
          </w:p>
        </w:tc>
      </w:tr>
      <w:tr w:rsidR="007B369F" w:rsidRPr="00F27822" w14:paraId="2FD4C7E9" w14:textId="77777777" w:rsidTr="007B369F">
        <w:tc>
          <w:tcPr>
            <w:tcW w:w="3018" w:type="pct"/>
          </w:tcPr>
          <w:p w14:paraId="1E12ED11" w14:textId="2118AA6F" w:rsidR="008475AC" w:rsidRPr="00F27822" w:rsidRDefault="00776903" w:rsidP="00F27822">
            <w:pPr>
              <w:pStyle w:val="ListParagraph"/>
              <w:numPr>
                <w:ilvl w:val="0"/>
                <w:numId w:val="16"/>
              </w:numPr>
              <w:spacing w:before="40" w:after="40"/>
              <w:rPr>
                <w:rFonts w:asciiTheme="minorHAnsi" w:hAnsiTheme="minorHAnsi" w:cstheme="minorHAnsi"/>
                <w:b/>
                <w:sz w:val="20"/>
                <w:lang w:val="it-IT"/>
              </w:rPr>
            </w:pPr>
            <w:r w:rsidRPr="00F27822">
              <w:rPr>
                <w:rFonts w:asciiTheme="minorHAnsi" w:hAnsiTheme="minorHAnsi" w:cstheme="minorHAnsi"/>
                <w:b/>
                <w:sz w:val="20"/>
                <w:lang w:val="it-IT"/>
              </w:rPr>
              <w:t>Anexele cererii de finanțare</w:t>
            </w:r>
          </w:p>
          <w:p w14:paraId="691CF16C" w14:textId="237EC632" w:rsidR="00776903" w:rsidRPr="00F27822" w:rsidRDefault="00776903" w:rsidP="00732744">
            <w:pPr>
              <w:spacing w:before="40" w:after="40"/>
              <w:rPr>
                <w:rFonts w:asciiTheme="minorHAnsi" w:hAnsiTheme="minorHAnsi" w:cstheme="minorHAnsi"/>
                <w:b/>
                <w:szCs w:val="20"/>
                <w:lang w:val="it-IT"/>
              </w:rPr>
            </w:pPr>
            <w:r w:rsidRPr="00F27822">
              <w:rPr>
                <w:rFonts w:asciiTheme="minorHAnsi" w:hAnsiTheme="minorHAnsi" w:cstheme="minorHAnsi"/>
                <w:szCs w:val="20"/>
                <w:lang w:val="it-IT"/>
              </w:rPr>
              <w:t xml:space="preserve">Anexele obligatorii </w:t>
            </w:r>
            <w:r w:rsidRPr="00F27822">
              <w:rPr>
                <w:rFonts w:asciiTheme="minorHAnsi" w:hAnsiTheme="minorHAnsi" w:cstheme="minorHAnsi"/>
                <w:b/>
                <w:szCs w:val="20"/>
                <w:lang w:val="it-IT"/>
              </w:rPr>
              <w:t>la depunerea cererii de finanțare</w:t>
            </w:r>
            <w:r w:rsidRPr="00F27822">
              <w:rPr>
                <w:rFonts w:asciiTheme="minorHAnsi" w:hAnsiTheme="minorHAnsi" w:cstheme="minorHAnsi"/>
                <w:szCs w:val="20"/>
                <w:lang w:val="it-IT"/>
              </w:rPr>
              <w:t>, menționate în cadrul ghidului soli</w:t>
            </w:r>
            <w:r w:rsidR="00D424A6" w:rsidRPr="00F27822">
              <w:rPr>
                <w:rFonts w:asciiTheme="minorHAnsi" w:hAnsiTheme="minorHAnsi" w:cstheme="minorHAnsi"/>
                <w:szCs w:val="20"/>
                <w:lang w:val="it-IT"/>
              </w:rPr>
              <w:t>citantului, se regăsesc anexate</w:t>
            </w:r>
            <w:r w:rsidR="001E29DE" w:rsidRPr="00F27822">
              <w:rPr>
                <w:rFonts w:asciiTheme="minorHAnsi" w:hAnsiTheme="minorHAnsi" w:cstheme="minorHAnsi"/>
                <w:szCs w:val="20"/>
                <w:lang w:val="it-IT"/>
              </w:rPr>
              <w:t xml:space="preserve"> in forma solicitata in conformitate cu prevederile legale in vigoare, respectiv</w:t>
            </w:r>
            <w:r w:rsidR="0072622C" w:rsidRPr="00F27822">
              <w:rPr>
                <w:rFonts w:asciiTheme="minorHAnsi" w:hAnsiTheme="minorHAnsi" w:cstheme="minorHAnsi"/>
                <w:szCs w:val="20"/>
                <w:lang w:val="it-IT"/>
              </w:rPr>
              <w:t xml:space="preserve"> </w:t>
            </w:r>
            <w:r w:rsidR="001E29DE" w:rsidRPr="00F27822">
              <w:rPr>
                <w:rFonts w:asciiTheme="minorHAnsi" w:hAnsiTheme="minorHAnsi" w:cstheme="minorHAnsi"/>
                <w:szCs w:val="20"/>
                <w:lang w:val="it-IT"/>
              </w:rPr>
              <w:t>prevederile ghidului solicitantului?</w:t>
            </w:r>
          </w:p>
          <w:p w14:paraId="1E40BED0" w14:textId="315667C0" w:rsidR="003B223C" w:rsidRPr="00F27822" w:rsidRDefault="003B223C" w:rsidP="00F27822">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Declarația unică prin care solicitantul confirmă îndeplinirea condițiilor de eligibilitate și a cerințelor de conformitate administrativă</w:t>
            </w:r>
            <w:r w:rsidR="00DD648C" w:rsidRPr="00F27822">
              <w:rPr>
                <w:rFonts w:asciiTheme="minorHAnsi" w:hAnsiTheme="minorHAnsi" w:cstheme="minorHAnsi"/>
                <w:b/>
                <w:sz w:val="20"/>
                <w:lang w:val="it-IT"/>
              </w:rPr>
              <w:t xml:space="preserve"> (Model A)</w:t>
            </w:r>
            <w:r w:rsidRPr="00F27822">
              <w:rPr>
                <w:rFonts w:asciiTheme="minorHAnsi" w:hAnsiTheme="minorHAnsi" w:cstheme="minorHAnsi"/>
                <w:b/>
                <w:sz w:val="20"/>
                <w:lang w:val="it-IT"/>
              </w:rPr>
              <w:t>;</w:t>
            </w:r>
          </w:p>
          <w:p w14:paraId="638EF30F" w14:textId="6E8A4C5D" w:rsidR="001E29DE" w:rsidRDefault="001E29DE" w:rsidP="00F27822">
            <w:pPr>
              <w:pStyle w:val="ListParagraph"/>
              <w:numPr>
                <w:ilvl w:val="1"/>
                <w:numId w:val="16"/>
              </w:numPr>
              <w:spacing w:before="40" w:after="40"/>
              <w:rPr>
                <w:rFonts w:asciiTheme="minorHAnsi" w:hAnsiTheme="minorHAnsi" w:cstheme="minorHAnsi"/>
                <w:b/>
                <w:sz w:val="20"/>
                <w:lang w:val="it-IT"/>
              </w:rPr>
            </w:pPr>
            <w:r w:rsidRPr="00F27822">
              <w:rPr>
                <w:rFonts w:asciiTheme="minorHAnsi" w:hAnsiTheme="minorHAnsi" w:cstheme="minorHAnsi"/>
                <w:b/>
                <w:sz w:val="20"/>
                <w:lang w:val="it-IT"/>
              </w:rPr>
              <w:t>Actul de identificare a reprezentantului legal al solicitantului este atașat</w:t>
            </w:r>
            <w:r w:rsidR="0062157A" w:rsidRPr="00F27822">
              <w:rPr>
                <w:rFonts w:asciiTheme="minorHAnsi" w:hAnsiTheme="minorHAnsi" w:cstheme="minorHAnsi"/>
                <w:b/>
                <w:sz w:val="20"/>
                <w:lang w:val="it-IT"/>
              </w:rPr>
              <w:t xml:space="preserve">, in termen de alabilitate, </w:t>
            </w:r>
            <w:r w:rsidRPr="00F27822">
              <w:rPr>
                <w:rFonts w:asciiTheme="minorHAnsi" w:hAnsiTheme="minorHAnsi" w:cstheme="minorHAnsi"/>
                <w:b/>
                <w:sz w:val="20"/>
                <w:lang w:val="it-IT"/>
              </w:rPr>
              <w:t>și, acolo unde este cazul, a persoanei împuternicite;</w:t>
            </w:r>
          </w:p>
          <w:p w14:paraId="5BDD26EE" w14:textId="631B1074" w:rsidR="005B546A" w:rsidRDefault="005B546A" w:rsidP="005B546A">
            <w:pPr>
              <w:pStyle w:val="ListParagraph"/>
              <w:numPr>
                <w:ilvl w:val="1"/>
                <w:numId w:val="16"/>
              </w:numPr>
              <w:spacing w:before="40" w:after="40"/>
              <w:rPr>
                <w:rFonts w:asciiTheme="minorHAnsi" w:hAnsiTheme="minorHAnsi" w:cstheme="minorHAnsi"/>
                <w:b/>
                <w:sz w:val="20"/>
                <w:lang w:val="it-IT"/>
              </w:rPr>
            </w:pPr>
            <w:r w:rsidRPr="005B546A">
              <w:rPr>
                <w:rFonts w:asciiTheme="minorHAnsi" w:hAnsiTheme="minorHAnsi" w:cstheme="minorHAnsi"/>
                <w:b/>
                <w:sz w:val="20"/>
                <w:lang w:val="it-IT"/>
              </w:rPr>
              <w:t>Documentele statutare ale solicitantului, după caz: act constitutiv, contract de societate, statut, în formă consolidată (care cuprinde toate modificările efectuate de la înfiinţarea solicitantului, până la depunerea cererii de finanţare). Informațiile din documentele statutare trebuie să corespundă cu informațiile ce reies din Certificatul constatator ORC</w:t>
            </w:r>
            <w:r>
              <w:rPr>
                <w:rFonts w:asciiTheme="minorHAnsi" w:hAnsiTheme="minorHAnsi" w:cstheme="minorHAnsi"/>
                <w:b/>
                <w:sz w:val="20"/>
                <w:lang w:val="it-IT"/>
              </w:rPr>
              <w:t>.</w:t>
            </w:r>
          </w:p>
          <w:p w14:paraId="20531353" w14:textId="59FBCE74" w:rsidR="005B546A" w:rsidRPr="005B546A" w:rsidRDefault="005B546A" w:rsidP="005B546A">
            <w:pPr>
              <w:pStyle w:val="ListParagraph"/>
              <w:numPr>
                <w:ilvl w:val="1"/>
                <w:numId w:val="16"/>
              </w:numPr>
              <w:rPr>
                <w:rFonts w:asciiTheme="minorHAnsi" w:hAnsiTheme="minorHAnsi" w:cstheme="minorHAnsi"/>
                <w:b/>
                <w:sz w:val="20"/>
                <w:lang w:val="it-IT"/>
              </w:rPr>
            </w:pPr>
            <w:r w:rsidRPr="005B546A">
              <w:rPr>
                <w:rFonts w:asciiTheme="minorHAnsi" w:hAnsiTheme="minorHAnsi" w:cstheme="minorHAnsi"/>
                <w:b/>
                <w:sz w:val="20"/>
                <w:lang w:val="it-IT"/>
              </w:rPr>
              <w:lastRenderedPageBreak/>
              <w:t>Mandatul special/împuternicire specială pentru semnarea anumitor secțiuni din cererea de finanțare (dacă este cazul), conform legii</w:t>
            </w:r>
          </w:p>
          <w:p w14:paraId="240AC657" w14:textId="021172E0" w:rsidR="0062157A" w:rsidRPr="00F27822" w:rsidRDefault="0062157A" w:rsidP="00F27822">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 xml:space="preserve">Consimțământ privind prelucrarea datelor cu caracter </w:t>
            </w:r>
            <w:r w:rsidR="007B26EA">
              <w:rPr>
                <w:rFonts w:asciiTheme="minorHAnsi" w:hAnsiTheme="minorHAnsi" w:cstheme="minorHAnsi"/>
                <w:b/>
                <w:sz w:val="20"/>
                <w:lang w:val="it-IT"/>
              </w:rPr>
              <w:t xml:space="preserve">personal (Model D- Consimtamant prelucrare date cu caracter </w:t>
            </w:r>
            <w:r w:rsidRPr="00F27822">
              <w:rPr>
                <w:rFonts w:asciiTheme="minorHAnsi" w:hAnsiTheme="minorHAnsi" w:cstheme="minorHAnsi"/>
                <w:b/>
                <w:sz w:val="20"/>
                <w:lang w:val="it-IT"/>
              </w:rPr>
              <w:t>personal).</w:t>
            </w:r>
          </w:p>
          <w:p w14:paraId="058EC1A0" w14:textId="2EEE3162" w:rsidR="003E76A8" w:rsidRPr="007B26EA" w:rsidRDefault="0062157A" w:rsidP="007B26EA">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Situațiile financiare anuale ale solicitantului (aprobate de adunarea generală a acționarilor sau asociaților), aferente exercițiului financiar anterior anului depunerii cererii de finanțare:</w:t>
            </w:r>
            <w:r w:rsidR="003E76A8" w:rsidRPr="00F27822">
              <w:rPr>
                <w:rFonts w:asciiTheme="minorHAnsi" w:hAnsiTheme="minorHAnsi" w:cstheme="minorHAnsi"/>
                <w:b/>
                <w:sz w:val="20"/>
                <w:lang w:val="it-IT"/>
              </w:rPr>
              <w:t xml:space="preserve"> </w:t>
            </w:r>
            <w:r w:rsidRPr="00F27822">
              <w:rPr>
                <w:rFonts w:asciiTheme="minorHAnsi" w:hAnsiTheme="minorHAnsi" w:cstheme="minorHAnsi"/>
                <w:b/>
                <w:sz w:val="20"/>
                <w:lang w:val="it-IT"/>
              </w:rPr>
              <w:t xml:space="preserve">Bilanțul prescurtat (Formular 10) </w:t>
            </w:r>
            <w:r w:rsidR="003E76A8" w:rsidRPr="00F27822">
              <w:rPr>
                <w:rFonts w:asciiTheme="minorHAnsi" w:hAnsiTheme="minorHAnsi" w:cstheme="minorHAnsi"/>
                <w:b/>
                <w:sz w:val="20"/>
                <w:lang w:val="it-IT"/>
              </w:rPr>
              <w:t xml:space="preserve">, </w:t>
            </w:r>
            <w:r w:rsidRPr="00F27822">
              <w:rPr>
                <w:rFonts w:asciiTheme="minorHAnsi" w:hAnsiTheme="minorHAnsi" w:cstheme="minorHAnsi"/>
                <w:b/>
                <w:sz w:val="20"/>
                <w:lang w:val="it-IT"/>
              </w:rPr>
              <w:t xml:space="preserve">Contul de profit și pierdere (Formular 20) </w:t>
            </w:r>
            <w:r w:rsidR="003E76A8" w:rsidRPr="00F27822">
              <w:rPr>
                <w:rFonts w:asciiTheme="minorHAnsi" w:hAnsiTheme="minorHAnsi" w:cstheme="minorHAnsi"/>
                <w:b/>
                <w:sz w:val="20"/>
                <w:lang w:val="it-IT"/>
              </w:rPr>
              <w:t xml:space="preserve">, </w:t>
            </w:r>
            <w:r w:rsidRPr="00F27822">
              <w:rPr>
                <w:rFonts w:asciiTheme="minorHAnsi" w:hAnsiTheme="minorHAnsi" w:cstheme="minorHAnsi"/>
                <w:b/>
                <w:sz w:val="20"/>
                <w:lang w:val="it-IT"/>
              </w:rPr>
              <w:t xml:space="preserve">Datele informative (Formular 30) </w:t>
            </w:r>
          </w:p>
          <w:p w14:paraId="3A0403A4" w14:textId="77777777" w:rsidR="0062157A" w:rsidRPr="00F27822" w:rsidRDefault="0062157A" w:rsidP="00F27822">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(Daca este cazul ) Situaţiile financiare anuale ale entităților identificate ca întreprinderi partenere și/sau legate cu solicitantul depuse / înregistrate la unitățile teritoriale ale Ministerului de Finanțe, conform Declarației privind încadrarea în categoria IMM, aferente exercițiului financiar anterior depunerii cererii de finantare : Bilanţul prescurtat (Formular 10) , Contul de profit şi pierdere (Formular 20);</w:t>
            </w:r>
          </w:p>
          <w:p w14:paraId="69485167" w14:textId="46ED007D" w:rsidR="0062157A" w:rsidRPr="00F27822" w:rsidRDefault="0062157A" w:rsidP="007B26EA">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 xml:space="preserve">Declarație privind eligibilitatea TVA, dacă este cazul (Model C - </w:t>
            </w:r>
            <w:r w:rsidR="007B26EA" w:rsidRPr="007B26EA">
              <w:rPr>
                <w:rFonts w:asciiTheme="minorHAnsi" w:hAnsiTheme="minorHAnsi" w:cstheme="minorHAnsi"/>
                <w:b/>
                <w:sz w:val="20"/>
                <w:lang w:val="it-IT"/>
              </w:rPr>
              <w:t>Declaratie privind eligibilitatea TVA în cazul operaţiunii al cărei cost total este mai mic</w:t>
            </w:r>
            <w:r w:rsidR="007B26EA">
              <w:rPr>
                <w:rFonts w:asciiTheme="minorHAnsi" w:hAnsiTheme="minorHAnsi" w:cstheme="minorHAnsi"/>
                <w:b/>
                <w:sz w:val="20"/>
                <w:lang w:val="it-IT"/>
              </w:rPr>
              <w:t xml:space="preserve"> de 5.000.000 EUR (inclusiv TVA</w:t>
            </w:r>
            <w:r w:rsidRPr="00F27822">
              <w:rPr>
                <w:rFonts w:asciiTheme="minorHAnsi" w:hAnsiTheme="minorHAnsi" w:cstheme="minorHAnsi"/>
                <w:b/>
                <w:sz w:val="20"/>
                <w:lang w:val="it-IT"/>
              </w:rPr>
              <w:t>)</w:t>
            </w:r>
          </w:p>
          <w:p w14:paraId="00A67602" w14:textId="2BC56861" w:rsidR="00272126" w:rsidRPr="00F27822" w:rsidRDefault="00272126" w:rsidP="00F27822">
            <w:pPr>
              <w:pStyle w:val="ListParagraph"/>
              <w:numPr>
                <w:ilvl w:val="1"/>
                <w:numId w:val="16"/>
              </w:numPr>
              <w:rPr>
                <w:rFonts w:asciiTheme="minorHAnsi" w:hAnsiTheme="minorHAnsi" w:cstheme="minorHAnsi"/>
                <w:b/>
                <w:sz w:val="20"/>
                <w:lang w:val="it-IT"/>
              </w:rPr>
            </w:pPr>
            <w:r w:rsidRPr="00F27822">
              <w:rPr>
                <w:rFonts w:asciiTheme="minorHAnsi" w:hAnsiTheme="minorHAnsi" w:cstheme="minorHAnsi"/>
                <w:b/>
                <w:sz w:val="20"/>
                <w:lang w:val="it-IT"/>
              </w:rPr>
              <w:t>[unde este cazul] Dovada achitării debitului precum şi a penalităţilor aferente şi a îndeplinirii oricăror măsuri stabilite în sarcina sa de către instanţa judecătorească şi / sau de către autoritatea contractantă, în cazul solicitantului de finanţare</w:t>
            </w:r>
            <w:r w:rsidR="000A593D" w:rsidRPr="00F27822">
              <w:rPr>
                <w:rFonts w:asciiTheme="minorHAnsi" w:hAnsiTheme="minorHAnsi" w:cstheme="minorHAnsi"/>
                <w:b/>
                <w:sz w:val="20"/>
                <w:lang w:val="it-IT"/>
              </w:rPr>
              <w:t xml:space="preserve"> </w:t>
            </w:r>
            <w:r w:rsidRPr="00F27822">
              <w:rPr>
                <w:rFonts w:asciiTheme="minorHAnsi" w:hAnsiTheme="minorHAnsi" w:cstheme="minorHAnsi"/>
                <w:b/>
                <w:sz w:val="20"/>
                <w:lang w:val="it-IT"/>
              </w:rPr>
              <w:t xml:space="preserve">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14:paraId="7777139C" w14:textId="77777777" w:rsidR="0062157A" w:rsidRDefault="0062157A" w:rsidP="00F27822">
            <w:pPr>
              <w:pStyle w:val="ListParagraph"/>
              <w:numPr>
                <w:ilvl w:val="1"/>
                <w:numId w:val="16"/>
              </w:numPr>
              <w:rPr>
                <w:rFonts w:asciiTheme="minorHAnsi" w:hAnsiTheme="minorHAnsi" w:cstheme="minorHAnsi"/>
                <w:b/>
                <w:sz w:val="20"/>
                <w:lang w:val="it-IT"/>
              </w:rPr>
            </w:pPr>
            <w:bookmarkStart w:id="0" w:name="_Hlk141789472"/>
            <w:r w:rsidRPr="00F27822">
              <w:rPr>
                <w:rFonts w:asciiTheme="minorHAnsi" w:hAnsiTheme="minorHAnsi" w:cstheme="minorHAnsi"/>
                <w:b/>
                <w:sz w:val="20"/>
                <w:lang w:val="it-IT"/>
              </w:rPr>
              <w:t>Declarația privind încadrarea în categoria IMM și, dacă este cazul, Calculul pentru întreprinderi partenere sau legate (Model B - Declaratie_IMM)</w:t>
            </w:r>
          </w:p>
          <w:p w14:paraId="5EEC3E6B" w14:textId="77777777" w:rsidR="005B546A" w:rsidRPr="005B546A" w:rsidRDefault="005B546A" w:rsidP="005B546A">
            <w:pPr>
              <w:pStyle w:val="ListParagraph"/>
              <w:numPr>
                <w:ilvl w:val="1"/>
                <w:numId w:val="16"/>
              </w:numPr>
              <w:rPr>
                <w:rFonts w:asciiTheme="minorHAnsi" w:hAnsiTheme="minorHAnsi" w:cstheme="minorHAnsi"/>
                <w:b/>
                <w:sz w:val="20"/>
                <w:lang w:val="it-IT"/>
              </w:rPr>
            </w:pPr>
            <w:r w:rsidRPr="005B546A">
              <w:rPr>
                <w:rFonts w:asciiTheme="minorHAnsi" w:hAnsiTheme="minorHAnsi" w:cstheme="minorHAnsi"/>
                <w:b/>
                <w:sz w:val="20"/>
                <w:lang w:val="it-IT"/>
              </w:rPr>
              <w:t>Tabel centralizator privind justificarea costurilor și documente justificative care au stat la baza stabilirii costurilor în cadrul proiectului: oferte de preț/ cataloage/ website-uri, orice alte surse verificabile (cel puțin 2 surse) (ModelG - Tabel centralizator privind justificarea costurilor).</w:t>
            </w:r>
          </w:p>
          <w:p w14:paraId="311C82F8" w14:textId="77777777" w:rsidR="005B546A" w:rsidRPr="005B546A" w:rsidRDefault="005B546A" w:rsidP="005B546A">
            <w:pPr>
              <w:ind w:left="284"/>
              <w:rPr>
                <w:rFonts w:asciiTheme="minorHAnsi" w:hAnsiTheme="minorHAnsi" w:cstheme="minorHAnsi"/>
                <w:b/>
                <w:lang w:val="it-IT"/>
              </w:rPr>
            </w:pPr>
          </w:p>
          <w:bookmarkEnd w:id="0"/>
          <w:p w14:paraId="083441F1" w14:textId="04F3AB1D" w:rsidR="0062157A" w:rsidRPr="00F27822" w:rsidRDefault="0001617D" w:rsidP="00F27822">
            <w:pPr>
              <w:pStyle w:val="ListParagraph"/>
              <w:numPr>
                <w:ilvl w:val="1"/>
                <w:numId w:val="16"/>
              </w:numPr>
              <w:rPr>
                <w:rFonts w:asciiTheme="minorHAnsi" w:hAnsiTheme="minorHAnsi" w:cstheme="minorHAnsi"/>
                <w:b/>
                <w:sz w:val="20"/>
                <w:lang w:val="it-IT"/>
              </w:rPr>
            </w:pPr>
            <w:r w:rsidRPr="0001617D">
              <w:rPr>
                <w:rFonts w:asciiTheme="minorHAnsi" w:hAnsiTheme="minorHAnsi" w:cstheme="minorHAnsi"/>
                <w:b/>
                <w:sz w:val="20"/>
                <w:lang w:val="it-IT"/>
              </w:rPr>
              <w:lastRenderedPageBreak/>
              <w:t xml:space="preserve">Metodologie verificare DNSH </w:t>
            </w:r>
            <w:r w:rsidR="0062157A" w:rsidRPr="00F27822">
              <w:rPr>
                <w:rFonts w:asciiTheme="minorHAnsi" w:hAnsiTheme="minorHAnsi" w:cstheme="minorHAnsi"/>
                <w:b/>
                <w:sz w:val="20"/>
                <w:lang w:val="it-IT"/>
              </w:rPr>
              <w:t xml:space="preserve">( Model </w:t>
            </w:r>
            <w:r w:rsidR="00AC5FAB" w:rsidRPr="00F27822">
              <w:rPr>
                <w:rFonts w:asciiTheme="minorHAnsi" w:hAnsiTheme="minorHAnsi" w:cstheme="minorHAnsi"/>
                <w:b/>
                <w:sz w:val="20"/>
                <w:lang w:val="it-IT"/>
              </w:rPr>
              <w:t>F</w:t>
            </w:r>
            <w:r w:rsidR="0062157A" w:rsidRPr="00F27822">
              <w:rPr>
                <w:rFonts w:asciiTheme="minorHAnsi" w:hAnsiTheme="minorHAnsi" w:cstheme="minorHAnsi"/>
                <w:b/>
                <w:sz w:val="20"/>
                <w:lang w:val="it-IT"/>
              </w:rPr>
              <w:t xml:space="preserve">- </w:t>
            </w:r>
            <w:r w:rsidRPr="0001617D">
              <w:rPr>
                <w:rFonts w:asciiTheme="minorHAnsi" w:hAnsiTheme="minorHAnsi" w:cstheme="minorHAnsi"/>
                <w:b/>
                <w:sz w:val="20"/>
                <w:lang w:val="it-IT"/>
              </w:rPr>
              <w:t>Metodologie verificare DNSH</w:t>
            </w:r>
            <w:r w:rsidR="0062157A" w:rsidRPr="00F27822">
              <w:rPr>
                <w:rFonts w:asciiTheme="minorHAnsi" w:hAnsiTheme="minorHAnsi" w:cstheme="minorHAnsi"/>
                <w:b/>
                <w:sz w:val="20"/>
                <w:lang w:val="it-IT"/>
              </w:rPr>
              <w:t>)</w:t>
            </w:r>
          </w:p>
          <w:p w14:paraId="2F287BA6" w14:textId="77777777" w:rsidR="00DD648C" w:rsidRPr="00F27822" w:rsidRDefault="00DD648C" w:rsidP="00DD648C">
            <w:pPr>
              <w:pStyle w:val="ListParagraph"/>
              <w:spacing w:before="40" w:after="40"/>
              <w:ind w:left="644"/>
              <w:rPr>
                <w:rFonts w:asciiTheme="minorHAnsi" w:hAnsiTheme="minorHAnsi" w:cstheme="minorHAnsi"/>
                <w:sz w:val="20"/>
                <w:lang w:val="it-IT"/>
              </w:rPr>
            </w:pPr>
            <w:bookmarkStart w:id="1" w:name="_Hlk147306447"/>
          </w:p>
          <w:p w14:paraId="44CCEA4F" w14:textId="77777777" w:rsidR="005B546A" w:rsidRDefault="00F27822" w:rsidP="00F27822">
            <w:pPr>
              <w:pStyle w:val="ListParagraph"/>
              <w:numPr>
                <w:ilvl w:val="1"/>
                <w:numId w:val="16"/>
              </w:numPr>
              <w:rPr>
                <w:rFonts w:asciiTheme="minorHAnsi" w:hAnsiTheme="minorHAnsi" w:cstheme="minorHAnsi"/>
                <w:b/>
                <w:bCs/>
                <w:iCs/>
                <w:sz w:val="20"/>
              </w:rPr>
            </w:pPr>
            <w:r w:rsidRPr="00F27822">
              <w:rPr>
                <w:rFonts w:asciiTheme="minorHAnsi" w:hAnsiTheme="minorHAnsi" w:cstheme="minorHAnsi"/>
                <w:b/>
                <w:bCs/>
                <w:iCs/>
                <w:sz w:val="20"/>
              </w:rPr>
              <w:t>Planul de afaceri (model recomandat în Modelul H- Plan de afaceri la prezentul ghid), inclusiv Anexele acestuia</w:t>
            </w:r>
          </w:p>
          <w:p w14:paraId="18807A96" w14:textId="0445A175" w:rsidR="00F27822" w:rsidRDefault="00F27822" w:rsidP="00F27822">
            <w:pPr>
              <w:pStyle w:val="ListParagraph"/>
              <w:numPr>
                <w:ilvl w:val="1"/>
                <w:numId w:val="16"/>
              </w:numPr>
              <w:rPr>
                <w:rFonts w:asciiTheme="minorHAnsi" w:hAnsiTheme="minorHAnsi" w:cstheme="minorHAnsi"/>
                <w:b/>
                <w:bCs/>
                <w:iCs/>
                <w:sz w:val="20"/>
              </w:rPr>
            </w:pPr>
            <w:r w:rsidRPr="00F27822">
              <w:rPr>
                <w:rFonts w:asciiTheme="minorHAnsi" w:hAnsiTheme="minorHAnsi" w:cstheme="minorHAnsi"/>
                <w:b/>
                <w:bCs/>
                <w:iCs/>
                <w:sz w:val="20"/>
              </w:rPr>
              <w:t xml:space="preserve"> Macheta – Analiza și previziunea financiară (model standard I Macheta financiara la prezentul ghid).</w:t>
            </w:r>
          </w:p>
          <w:p w14:paraId="7E4FC74A" w14:textId="36D9D2E3" w:rsidR="005B546A" w:rsidRPr="005B546A" w:rsidRDefault="005B546A" w:rsidP="005B546A">
            <w:pPr>
              <w:pStyle w:val="ListParagraph"/>
              <w:numPr>
                <w:ilvl w:val="1"/>
                <w:numId w:val="16"/>
              </w:numPr>
              <w:rPr>
                <w:rFonts w:asciiTheme="minorHAnsi" w:hAnsiTheme="minorHAnsi" w:cstheme="minorHAnsi"/>
                <w:b/>
                <w:bCs/>
                <w:iCs/>
                <w:sz w:val="20"/>
              </w:rPr>
            </w:pPr>
            <w:r w:rsidRPr="005B546A">
              <w:rPr>
                <w:rFonts w:asciiTheme="minorHAnsi" w:hAnsiTheme="minorHAnsi" w:cstheme="minorHAnsi"/>
                <w:b/>
                <w:bCs/>
                <w:iCs/>
                <w:sz w:val="20"/>
              </w:rPr>
              <w:t>Tabel centralizator privind justificarea costurilor și documente justificative care au stat la baza stabilirii costurilor în cadrul proiectului: oferte de preț/ cataloage/ website-uri, orice alte surse verificabile (cel puțin 2 surse) (ModelG - Tabel centralizator privind justificarea costurilor).</w:t>
            </w:r>
          </w:p>
          <w:p w14:paraId="4C970D5A" w14:textId="6F22A74D" w:rsidR="0056291A" w:rsidRPr="0056291A" w:rsidRDefault="007B26EA" w:rsidP="0056291A">
            <w:pPr>
              <w:pStyle w:val="ListParagraph"/>
              <w:numPr>
                <w:ilvl w:val="1"/>
                <w:numId w:val="16"/>
              </w:numPr>
              <w:rPr>
                <w:rFonts w:asciiTheme="minorHAnsi" w:hAnsiTheme="minorHAnsi" w:cstheme="minorHAnsi"/>
                <w:sz w:val="20"/>
                <w:lang w:val="it-IT"/>
              </w:rPr>
            </w:pPr>
            <w:r>
              <w:rPr>
                <w:rFonts w:asciiTheme="minorHAnsi" w:hAnsiTheme="minorHAnsi" w:cstheme="minorHAnsi"/>
                <w:b/>
                <w:bCs/>
                <w:iCs/>
                <w:sz w:val="20"/>
              </w:rPr>
              <w:t>Rapor</w:t>
            </w:r>
            <w:bookmarkEnd w:id="1"/>
            <w:r>
              <w:rPr>
                <w:rFonts w:asciiTheme="minorHAnsi" w:hAnsiTheme="minorHAnsi" w:cstheme="minorHAnsi"/>
                <w:b/>
                <w:bCs/>
                <w:iCs/>
                <w:sz w:val="20"/>
              </w:rPr>
              <w:t xml:space="preserve">tul de Maturitate Tehnologică </w:t>
            </w:r>
            <w:r w:rsidRPr="007B26EA">
              <w:rPr>
                <w:rFonts w:asciiTheme="minorHAnsi" w:hAnsiTheme="minorHAnsi" w:cstheme="minorHAnsi"/>
                <w:b/>
                <w:bCs/>
                <w:iCs/>
                <w:sz w:val="20"/>
              </w:rPr>
              <w:t>elaborat și asumat de organizația de CDI autorizată sau acreditată provizoriu, împreună cu documentul care atestă acreditarea sau autorizarea provizorie a acesteia.</w:t>
            </w:r>
            <w:r w:rsidR="0056291A">
              <w:rPr>
                <w:rFonts w:asciiTheme="minorHAnsi" w:hAnsiTheme="minorHAnsi" w:cstheme="minorHAnsi"/>
                <w:b/>
                <w:bCs/>
                <w:iCs/>
                <w:sz w:val="20"/>
              </w:rPr>
              <w:t xml:space="preserve"> </w:t>
            </w:r>
          </w:p>
          <w:p w14:paraId="1F791927" w14:textId="0151E368" w:rsidR="0056291A" w:rsidRPr="0056291A" w:rsidRDefault="0056291A" w:rsidP="0056291A">
            <w:pPr>
              <w:ind w:left="623" w:hanging="56"/>
              <w:rPr>
                <w:rFonts w:asciiTheme="minorHAnsi" w:hAnsiTheme="minorHAnsi" w:cstheme="minorHAnsi"/>
                <w:lang w:val="it-IT"/>
              </w:rPr>
            </w:pPr>
            <w:r>
              <w:rPr>
                <w:rFonts w:asciiTheme="minorHAnsi" w:hAnsiTheme="minorHAnsi" w:cstheme="minorHAnsi"/>
                <w:lang w:val="it-IT"/>
              </w:rPr>
              <w:t xml:space="preserve"> </w:t>
            </w:r>
            <w:r w:rsidRPr="00CA01B7">
              <w:rPr>
                <w:rFonts w:asciiTheme="minorHAnsi" w:hAnsiTheme="minorHAnsi" w:cstheme="minorHAnsi"/>
                <w:b/>
                <w:lang w:val="it-IT"/>
              </w:rPr>
              <w:t>Informațiile minime obligatori</w:t>
            </w:r>
            <w:r>
              <w:rPr>
                <w:rFonts w:asciiTheme="minorHAnsi" w:hAnsiTheme="minorHAnsi" w:cstheme="minorHAnsi"/>
                <w:lang w:val="it-IT"/>
              </w:rPr>
              <w:t xml:space="preserve">i pe care trebuie să le cuprindă </w:t>
            </w:r>
            <w:r w:rsidRPr="00CA01B7">
              <w:rPr>
                <w:rFonts w:asciiTheme="minorHAnsi" w:hAnsiTheme="minorHAnsi" w:cstheme="minorHAnsi"/>
                <w:b/>
                <w:lang w:val="it-IT"/>
              </w:rPr>
              <w:t>Raportul de Maturitate Tehnologică</w:t>
            </w:r>
            <w:r>
              <w:rPr>
                <w:rFonts w:asciiTheme="minorHAnsi" w:hAnsiTheme="minorHAnsi" w:cstheme="minorHAnsi"/>
                <w:lang w:val="it-IT"/>
              </w:rPr>
              <w:t xml:space="preserve">, se regăsesc în cuprinsul acestuia </w:t>
            </w:r>
            <w:r w:rsidRPr="0056291A">
              <w:rPr>
                <w:rFonts w:asciiTheme="minorHAnsi" w:hAnsiTheme="minorHAnsi" w:cstheme="minorHAnsi"/>
                <w:lang w:val="it-IT"/>
              </w:rPr>
              <w:t>in conformitate cu prevederile ghidului solicitantului?</w:t>
            </w:r>
          </w:p>
          <w:p w14:paraId="41E7D1E6" w14:textId="5D7780DA" w:rsidR="0056291A" w:rsidRDefault="0056291A" w:rsidP="0056291A">
            <w:pPr>
              <w:pStyle w:val="ListParagraph"/>
              <w:numPr>
                <w:ilvl w:val="1"/>
                <w:numId w:val="16"/>
              </w:numPr>
              <w:rPr>
                <w:rFonts w:asciiTheme="minorHAnsi" w:hAnsiTheme="minorHAnsi" w:cstheme="minorHAnsi"/>
                <w:b/>
                <w:sz w:val="20"/>
                <w:lang w:val="it-IT"/>
              </w:rPr>
            </w:pPr>
            <w:r w:rsidRPr="0056291A">
              <w:rPr>
                <w:rFonts w:asciiTheme="minorHAnsi" w:hAnsiTheme="minorHAnsi" w:cstheme="minorHAnsi"/>
                <w:b/>
                <w:sz w:val="20"/>
                <w:lang w:val="it-IT"/>
              </w:rPr>
              <w:t>Documente conexe ale Raportului de Maturitate Tehnologică din care să rezulte obiectul cercetării propuse prin proiect (idea teoretică și practică din domeniile de specializare inteligentă identificate in RIS 3), stadiul realizării acesteia, stadiul actual al cunoașterii în domeniul de cercetare abordat</w:t>
            </w:r>
            <w:r w:rsidR="005B546A">
              <w:rPr>
                <w:rFonts w:asciiTheme="minorHAnsi" w:hAnsiTheme="minorHAnsi" w:cstheme="minorHAnsi"/>
                <w:b/>
                <w:sz w:val="20"/>
                <w:lang w:val="it-IT"/>
              </w:rPr>
              <w:t>.</w:t>
            </w:r>
          </w:p>
          <w:p w14:paraId="7419E950" w14:textId="7D99EACC" w:rsidR="005B546A" w:rsidRDefault="005B546A" w:rsidP="005B546A">
            <w:pPr>
              <w:pStyle w:val="ListParagraph"/>
              <w:numPr>
                <w:ilvl w:val="1"/>
                <w:numId w:val="16"/>
              </w:numPr>
              <w:rPr>
                <w:rFonts w:asciiTheme="minorHAnsi" w:hAnsiTheme="minorHAnsi" w:cstheme="minorHAnsi"/>
                <w:b/>
                <w:sz w:val="20"/>
                <w:lang w:val="it-IT"/>
              </w:rPr>
            </w:pPr>
            <w:r>
              <w:rPr>
                <w:rFonts w:asciiTheme="minorHAnsi" w:hAnsiTheme="minorHAnsi" w:cstheme="minorHAnsi"/>
                <w:b/>
                <w:sz w:val="20"/>
                <w:lang w:val="it-IT"/>
              </w:rPr>
              <w:t xml:space="preserve"> </w:t>
            </w:r>
            <w:r w:rsidRPr="005B546A">
              <w:rPr>
                <w:rFonts w:asciiTheme="minorHAnsi" w:hAnsiTheme="minorHAnsi" w:cstheme="minorHAnsi"/>
                <w:b/>
                <w:sz w:val="20"/>
                <w:lang w:val="it-IT"/>
              </w:rPr>
              <w:t>(Pentru proiecte care includ execuția de lucrări de construcții, care nu se supun autorizării) Adresa Primăriei care atestă că lucrările de intervenție prevăzute prin proiect nu se supun procedurii de autorizare a executării lucrărilor.</w:t>
            </w:r>
          </w:p>
          <w:p w14:paraId="14D1A181" w14:textId="4759F80D" w:rsidR="005B546A" w:rsidRPr="0056291A" w:rsidRDefault="005B546A" w:rsidP="005B546A">
            <w:pPr>
              <w:pStyle w:val="ListParagraph"/>
              <w:numPr>
                <w:ilvl w:val="1"/>
                <w:numId w:val="16"/>
              </w:numPr>
              <w:rPr>
                <w:rFonts w:asciiTheme="minorHAnsi" w:hAnsiTheme="minorHAnsi" w:cstheme="minorHAnsi"/>
                <w:b/>
                <w:sz w:val="20"/>
                <w:lang w:val="it-IT"/>
              </w:rPr>
            </w:pPr>
            <w:r w:rsidRPr="005B546A">
              <w:rPr>
                <w:rFonts w:asciiTheme="minorHAnsi" w:hAnsiTheme="minorHAnsi" w:cstheme="minorHAnsi"/>
                <w:b/>
                <w:sz w:val="20"/>
                <w:lang w:val="it-IT"/>
              </w:rPr>
              <w:t>Pentru toate tipurile de proiecte, Clasarea notificării emisă de autoritatea pentru protecția mediului, în conformitate cu Legea nr. 292/2018 privind evaluarea impactului anumitor proiecte publice și private asupra mediului și ale Ordinului nr. 269/2020. Transmiterea Deciziei etapei de evaluare inițială nu este acceptabilă.</w:t>
            </w:r>
          </w:p>
          <w:p w14:paraId="461CD914" w14:textId="5A0E5683" w:rsidR="00D424A6" w:rsidRDefault="005B546A" w:rsidP="005B546A">
            <w:pPr>
              <w:pStyle w:val="ListParagraph"/>
              <w:ind w:left="56"/>
              <w:rPr>
                <w:rFonts w:asciiTheme="minorHAnsi" w:hAnsiTheme="minorHAnsi" w:cstheme="minorHAnsi"/>
                <w:sz w:val="20"/>
                <w:lang w:val="it-IT"/>
              </w:rPr>
            </w:pPr>
            <w:r>
              <w:rPr>
                <w:rFonts w:asciiTheme="minorHAnsi" w:hAnsiTheme="minorHAnsi" w:cstheme="minorHAnsi"/>
                <w:sz w:val="20"/>
                <w:lang w:val="it-IT"/>
              </w:rPr>
              <w:t xml:space="preserve">3. </w:t>
            </w:r>
            <w:r w:rsidR="00D424A6" w:rsidRPr="00F27822">
              <w:rPr>
                <w:rFonts w:asciiTheme="minorHAnsi" w:hAnsiTheme="minorHAnsi" w:cstheme="minorHAnsi"/>
                <w:sz w:val="20"/>
                <w:lang w:val="it-IT"/>
              </w:rPr>
              <w:t xml:space="preserve">Anexele </w:t>
            </w:r>
            <w:r w:rsidR="00D424A6" w:rsidRPr="00F27822">
              <w:rPr>
                <w:rFonts w:asciiTheme="minorHAnsi" w:hAnsiTheme="minorHAnsi" w:cstheme="minorHAnsi"/>
                <w:b/>
                <w:sz w:val="20"/>
                <w:lang w:val="it-IT"/>
              </w:rPr>
              <w:t>obligatorii pentru etapa de contractare</w:t>
            </w:r>
            <w:r w:rsidR="00D424A6" w:rsidRPr="00F27822">
              <w:rPr>
                <w:rFonts w:asciiTheme="minorHAnsi" w:hAnsiTheme="minorHAnsi" w:cstheme="minorHAnsi"/>
                <w:sz w:val="20"/>
                <w:lang w:val="it-IT"/>
              </w:rPr>
              <w:t>, menționate în cadrul ghidului solicitantului, se regăsesc anexate</w:t>
            </w:r>
            <w:r w:rsidR="00345CE6" w:rsidRPr="00F27822">
              <w:rPr>
                <w:rFonts w:asciiTheme="minorHAnsi" w:hAnsiTheme="minorHAnsi" w:cstheme="minorHAnsi"/>
                <w:sz w:val="20"/>
                <w:lang w:val="it-IT"/>
              </w:rPr>
              <w:t xml:space="preserve"> in conformitate cu prevederile ghidului solicitantului?</w:t>
            </w:r>
          </w:p>
          <w:p w14:paraId="1371FB80" w14:textId="0DE5501D"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lastRenderedPageBreak/>
              <w:t xml:space="preserve">3.1 </w:t>
            </w:r>
            <w:r w:rsidRPr="00DC12B7">
              <w:rPr>
                <w:rFonts w:asciiTheme="minorHAnsi" w:hAnsiTheme="minorHAnsi" w:cstheme="minorHAnsi"/>
                <w:b/>
                <w:bCs/>
                <w:lang w:val="it-IT"/>
              </w:rPr>
              <w:t>Certificatul constatator în termen de valabil</w:t>
            </w:r>
            <w:r>
              <w:rPr>
                <w:rFonts w:asciiTheme="minorHAnsi" w:hAnsiTheme="minorHAnsi" w:cstheme="minorHAnsi"/>
                <w:b/>
                <w:bCs/>
                <w:lang w:val="it-IT"/>
              </w:rPr>
              <w:t>itate la momentul contractării.</w:t>
            </w:r>
          </w:p>
          <w:p w14:paraId="648C2F5D" w14:textId="5D700D45"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3.2 </w:t>
            </w:r>
            <w:r w:rsidRPr="00DC12B7">
              <w:rPr>
                <w:rFonts w:asciiTheme="minorHAnsi" w:hAnsiTheme="minorHAnsi" w:cstheme="minorHAnsi"/>
                <w:b/>
                <w:bCs/>
                <w:lang w:val="it-IT"/>
              </w:rPr>
              <w:t>Declarația privind eligibilitatea TVA</w:t>
            </w:r>
            <w:r>
              <w:rPr>
                <w:rFonts w:asciiTheme="minorHAnsi" w:hAnsiTheme="minorHAnsi" w:cstheme="minorHAnsi"/>
                <w:b/>
                <w:bCs/>
                <w:lang w:val="it-IT"/>
              </w:rPr>
              <w:t xml:space="preserve"> actualizată, dacă este cazul. </w:t>
            </w:r>
          </w:p>
          <w:p w14:paraId="743C80F6" w14:textId="2DD09523"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3.3.</w:t>
            </w:r>
            <w:r w:rsidRPr="00DC12B7">
              <w:rPr>
                <w:rFonts w:asciiTheme="minorHAnsi" w:hAnsiTheme="minorHAnsi" w:cstheme="minorHAnsi"/>
                <w:b/>
                <w:bCs/>
                <w:lang w:val="it-IT"/>
              </w:rPr>
              <w:t>Declarație privind ajutoarele de stat și de minimis, dacă este cazul. (Model L- Declarație privind aj</w:t>
            </w:r>
            <w:r>
              <w:rPr>
                <w:rFonts w:asciiTheme="minorHAnsi" w:hAnsiTheme="minorHAnsi" w:cstheme="minorHAnsi"/>
                <w:b/>
                <w:bCs/>
                <w:lang w:val="it-IT"/>
              </w:rPr>
              <w:t>utoarele de stat și de minimis)</w:t>
            </w:r>
          </w:p>
          <w:p w14:paraId="4DDE2084" w14:textId="3D2E2642"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3.4.</w:t>
            </w:r>
            <w:r w:rsidRPr="00DC12B7">
              <w:rPr>
                <w:rFonts w:asciiTheme="minorHAnsi" w:hAnsiTheme="minorHAnsi" w:cstheme="minorHAnsi"/>
                <w:b/>
                <w:bCs/>
                <w:lang w:val="it-IT"/>
              </w:rPr>
              <w:t>Declarația privind încadrarea in categoria IMM</w:t>
            </w:r>
            <w:r>
              <w:rPr>
                <w:rFonts w:asciiTheme="minorHAnsi" w:hAnsiTheme="minorHAnsi" w:cstheme="minorHAnsi"/>
                <w:b/>
                <w:bCs/>
                <w:lang w:val="it-IT"/>
              </w:rPr>
              <w:t xml:space="preserve"> actualizată,  daca este cazul.</w:t>
            </w:r>
          </w:p>
          <w:p w14:paraId="5D92356D" w14:textId="23A14FF0"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3.5 </w:t>
            </w:r>
            <w:r w:rsidRPr="00DC12B7">
              <w:rPr>
                <w:rFonts w:asciiTheme="minorHAnsi" w:hAnsiTheme="minorHAnsi" w:cstheme="minorHAnsi"/>
                <w:b/>
                <w:bCs/>
                <w:lang w:val="it-IT"/>
              </w:rPr>
              <w:t>Certificatul de atestare fiscală, referitor la obligațiile de plată la bugetul local</w:t>
            </w:r>
          </w:p>
          <w:p w14:paraId="424FD44D" w14:textId="3B70E1BC" w:rsidR="00DC12B7" w:rsidRPr="00DC12B7" w:rsidRDefault="00DC12B7" w:rsidP="00DC12B7">
            <w:pPr>
              <w:rPr>
                <w:rFonts w:asciiTheme="minorHAnsi" w:hAnsiTheme="minorHAnsi" w:cstheme="minorHAnsi"/>
                <w:bCs/>
                <w:lang w:val="it-IT"/>
              </w:rPr>
            </w:pPr>
            <w:r w:rsidRPr="00DC12B7">
              <w:rPr>
                <w:rFonts w:asciiTheme="minorHAnsi" w:hAnsiTheme="minorHAnsi" w:cstheme="minorHAnsi"/>
                <w:bCs/>
                <w:lang w:val="it-IT"/>
              </w:rPr>
              <w:t>- pentru sediul social și punctele de lucru active, din care să rezulte că nu are datorii scadente neachitate la termen sau neeșalonate, în termen de valabilitate la data transmiterii.</w:t>
            </w:r>
          </w:p>
          <w:p w14:paraId="3E69E28B" w14:textId="697056EF" w:rsidR="00DC12B7" w:rsidRPr="00DC12B7" w:rsidRDefault="00DC12B7" w:rsidP="00DC12B7">
            <w:pPr>
              <w:rPr>
                <w:rFonts w:asciiTheme="minorHAnsi" w:hAnsiTheme="minorHAnsi" w:cstheme="minorHAnsi"/>
                <w:bCs/>
                <w:lang w:val="it-IT"/>
              </w:rPr>
            </w:pPr>
            <w:r>
              <w:rPr>
                <w:rFonts w:asciiTheme="minorHAnsi" w:hAnsiTheme="minorHAnsi" w:cstheme="minorHAnsi"/>
                <w:b/>
                <w:bCs/>
                <w:lang w:val="it-IT"/>
              </w:rPr>
              <w:t xml:space="preserve">3.6 </w:t>
            </w:r>
            <w:r w:rsidRPr="00DC12B7">
              <w:rPr>
                <w:rFonts w:asciiTheme="minorHAnsi" w:hAnsiTheme="minorHAnsi" w:cstheme="minorHAnsi"/>
                <w:b/>
                <w:bCs/>
                <w:lang w:val="it-IT"/>
              </w:rPr>
              <w:t xml:space="preserve">Certificatul de atestare fiscală la bugetul de stat  </w:t>
            </w:r>
            <w:r w:rsidRPr="00DC12B7">
              <w:rPr>
                <w:rFonts w:asciiTheme="minorHAnsi" w:hAnsiTheme="minorHAnsi" w:cstheme="minorHAnsi"/>
                <w:bCs/>
                <w:lang w:val="it-IT"/>
              </w:rPr>
              <w:t>din care să rezulte că nu are datorii scadente neachitate la termen sau neeșalonate, în termen de valabilitate la data transmiterii. Certificatele de atestare fiscală trebuie să fie în termen de valabilitate și din acestea trebuie să reiasă că solicitantul și-a achitat obligațiile de plată nete la bugetul de stat.</w:t>
            </w:r>
          </w:p>
          <w:p w14:paraId="42A78B96" w14:textId="185FAC52" w:rsidR="00DC12B7" w:rsidRPr="00DC12B7" w:rsidRDefault="00DC12B7" w:rsidP="00DC12B7">
            <w:pPr>
              <w:rPr>
                <w:rFonts w:asciiTheme="minorHAnsi" w:hAnsiTheme="minorHAnsi" w:cstheme="minorHAnsi"/>
                <w:bCs/>
                <w:lang w:val="it-IT"/>
              </w:rPr>
            </w:pPr>
            <w:r>
              <w:rPr>
                <w:rFonts w:asciiTheme="minorHAnsi" w:hAnsiTheme="minorHAnsi" w:cstheme="minorHAnsi"/>
                <w:b/>
                <w:bCs/>
                <w:lang w:val="it-IT"/>
              </w:rPr>
              <w:t xml:space="preserve">3.7 </w:t>
            </w:r>
            <w:r w:rsidRPr="00DC12B7">
              <w:rPr>
                <w:rFonts w:asciiTheme="minorHAnsi" w:hAnsiTheme="minorHAnsi" w:cstheme="minorHAnsi"/>
                <w:b/>
                <w:bCs/>
                <w:lang w:val="it-IT"/>
              </w:rPr>
              <w:t xml:space="preserve">Certificatul de cazier fiscal </w:t>
            </w:r>
            <w:r w:rsidRPr="00DC12B7">
              <w:rPr>
                <w:rFonts w:asciiTheme="minorHAnsi" w:hAnsiTheme="minorHAnsi" w:cstheme="minorHAnsi"/>
                <w:bCs/>
                <w:lang w:val="it-IT"/>
              </w:rPr>
              <w:t>din care să rezulte că nu are fapte înscrise în cazierul fiscal legate de cauze referitoare la obținerea și utilizarea fondurilor europene și/sau a fondurilor publice naționale, în termen de valabilitate la data transmiterii, în cazul în care verificarea informațiilor de către AM PR SV Oltenia în baza protocolului de colaborare cu ANAF nu va fi posibilă la momentul demarării depunerii de proiecte.</w:t>
            </w:r>
          </w:p>
          <w:p w14:paraId="6F3C5073" w14:textId="2E7E78B6" w:rsidR="00DC12B7" w:rsidRPr="00DC12B7" w:rsidRDefault="00DC12B7" w:rsidP="00DC12B7">
            <w:pPr>
              <w:rPr>
                <w:rFonts w:asciiTheme="minorHAnsi" w:hAnsiTheme="minorHAnsi" w:cstheme="minorHAnsi"/>
                <w:bCs/>
                <w:lang w:val="it-IT"/>
              </w:rPr>
            </w:pPr>
            <w:r w:rsidRPr="00DC12B7">
              <w:rPr>
                <w:rFonts w:asciiTheme="minorHAnsi" w:hAnsiTheme="minorHAnsi" w:cstheme="minorHAnsi"/>
                <w:bCs/>
                <w:lang w:val="it-IT"/>
              </w:rPr>
              <w:t>Certificatul de cazier fiscal trebuie să fie în termen de valabilitate și fără înscrisuri, conform prevederilor OG nr. 39/2015 privind cazierul fiscal.</w:t>
            </w:r>
          </w:p>
          <w:p w14:paraId="77E7325A" w14:textId="523526DA"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3.8 </w:t>
            </w:r>
            <w:r w:rsidRPr="00DC12B7">
              <w:rPr>
                <w:rFonts w:asciiTheme="minorHAnsi" w:hAnsiTheme="minorHAnsi" w:cstheme="minorHAnsi"/>
                <w:b/>
                <w:bCs/>
                <w:lang w:val="it-IT"/>
              </w:rPr>
              <w:t>Declaraţia reprezentantului legal prin care se certifică faptul că pe parcursul procesului de evaluare şi selecţie au fost/nu au fost înregistrate modificări asupra unora sau a tuturor documentelor depuse la cererea de finanţare (acolo unde este cazul)-Model J</w:t>
            </w:r>
          </w:p>
          <w:p w14:paraId="02BDED4A" w14:textId="5C205AFA"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3.9 </w:t>
            </w:r>
            <w:r w:rsidRPr="00DC12B7">
              <w:rPr>
                <w:rFonts w:asciiTheme="minorHAnsi" w:hAnsiTheme="minorHAnsi" w:cstheme="minorHAnsi"/>
                <w:b/>
                <w:bCs/>
                <w:lang w:val="it-IT"/>
              </w:rPr>
              <w:t xml:space="preserve">Documente care conferă solicitantului de finanțare dreptul de a realiza investiția, începând cu data depunerii cererii de finanțare, după caz: </w:t>
            </w:r>
          </w:p>
          <w:p w14:paraId="4B44F3FE" w14:textId="52623C5A" w:rsidR="00DC12B7" w:rsidRPr="00DC12B7" w:rsidRDefault="00DC12B7" w:rsidP="00DC12B7">
            <w:pPr>
              <w:rPr>
                <w:rFonts w:asciiTheme="minorHAnsi" w:hAnsiTheme="minorHAnsi" w:cstheme="minorHAnsi"/>
                <w:bCs/>
                <w:lang w:val="it-IT"/>
              </w:rPr>
            </w:pPr>
            <w:r w:rsidRPr="00DC12B7">
              <w:rPr>
                <w:rFonts w:asciiTheme="minorHAnsi" w:hAnsiTheme="minorHAnsi" w:cstheme="minorHAnsi"/>
                <w:bCs/>
                <w:lang w:val="it-IT"/>
              </w:rPr>
              <w:t>Documentul care atesta dreptul solicitantului asupra imobilului (ex. dreptul de proprietate/concesiune, superficie/uzufruct/folosință cu titlul gratuit/împrumut de folosință (comodat)/de folosință ce rezultă din contracte de inchiriere/locatiune.</w:t>
            </w:r>
          </w:p>
          <w:p w14:paraId="2F513563" w14:textId="77777777" w:rsidR="00DC12B7" w:rsidRPr="00DC12B7" w:rsidRDefault="00DC12B7" w:rsidP="00DC12B7">
            <w:pPr>
              <w:rPr>
                <w:rFonts w:asciiTheme="minorHAnsi" w:hAnsiTheme="minorHAnsi" w:cstheme="minorHAnsi"/>
                <w:b/>
                <w:bCs/>
                <w:lang w:val="it-IT"/>
              </w:rPr>
            </w:pPr>
          </w:p>
          <w:p w14:paraId="349991B6" w14:textId="5459E528" w:rsidR="00DC12B7" w:rsidRPr="00DC12B7" w:rsidRDefault="00DC12B7" w:rsidP="00DC12B7">
            <w:pPr>
              <w:rPr>
                <w:rFonts w:asciiTheme="minorHAnsi" w:hAnsiTheme="minorHAnsi" w:cstheme="minorHAnsi"/>
                <w:bCs/>
                <w:lang w:val="it-IT"/>
              </w:rPr>
            </w:pPr>
            <w:r w:rsidRPr="00DC12B7">
              <w:rPr>
                <w:rFonts w:asciiTheme="minorHAnsi" w:hAnsiTheme="minorHAnsi" w:cstheme="minorHAnsi"/>
                <w:bCs/>
                <w:lang w:val="it-IT"/>
              </w:rPr>
              <w:lastRenderedPageBreak/>
              <w:t>Documentele care atestă dreptul solicitantului asupra infrastructurii pe care se propune a se realiza investiția trebuie să fie atotcuprinzătoare pentru datele menționate în cererea de finanțare și anexele sale (localizare/poziționare/suprafață). Solicitantul trebuie să demonstreze deținerea dreptului pe o perioadă care acoperă inclusiv perioada de durabilitate a investiției, respectiv perioada de trei (3) ani de l</w:t>
            </w:r>
            <w:r>
              <w:rPr>
                <w:rFonts w:asciiTheme="minorHAnsi" w:hAnsiTheme="minorHAnsi" w:cstheme="minorHAnsi"/>
                <w:bCs/>
                <w:lang w:val="it-IT"/>
              </w:rPr>
              <w:t>a data finalizării proiectului.</w:t>
            </w:r>
          </w:p>
          <w:p w14:paraId="0277B129" w14:textId="17B9246C"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3.10 </w:t>
            </w:r>
            <w:r w:rsidRPr="00DC12B7">
              <w:rPr>
                <w:rFonts w:asciiTheme="minorHAnsi" w:hAnsiTheme="minorHAnsi" w:cstheme="minorHAnsi"/>
                <w:b/>
                <w:bCs/>
                <w:lang w:val="it-IT"/>
              </w:rPr>
              <w:t>Hotărârea de aprobare a proiectului și cheltuielilor legate de proiect în conformitate cu ultima formă a bugetului (Model E)</w:t>
            </w:r>
          </w:p>
          <w:p w14:paraId="44D434A8" w14:textId="77777777" w:rsidR="00DC12B7" w:rsidRPr="00DC12B7" w:rsidRDefault="00DC12B7" w:rsidP="00DC12B7">
            <w:pPr>
              <w:rPr>
                <w:rFonts w:asciiTheme="minorHAnsi" w:hAnsiTheme="minorHAnsi" w:cstheme="minorHAnsi"/>
                <w:bCs/>
                <w:lang w:val="it-IT"/>
              </w:rPr>
            </w:pPr>
            <w:r w:rsidRPr="00DC12B7">
              <w:rPr>
                <w:rFonts w:asciiTheme="minorHAnsi" w:hAnsiTheme="minorHAnsi" w:cstheme="minorHAnsi"/>
                <w:bCs/>
                <w:lang w:val="it-IT"/>
              </w:rPr>
              <w:t>Hotărârea de aprobare a proiectului se va corela cu declarația unică, precum și cu bugetul cererii de finanțare.</w:t>
            </w:r>
          </w:p>
          <w:p w14:paraId="5113901E" w14:textId="4C549F0D"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3.11. </w:t>
            </w:r>
            <w:r w:rsidRPr="00DC12B7">
              <w:rPr>
                <w:rFonts w:asciiTheme="minorHAnsi" w:hAnsiTheme="minorHAnsi" w:cstheme="minorHAnsi"/>
                <w:b/>
                <w:bCs/>
                <w:lang w:val="it-IT"/>
              </w:rPr>
              <w:t xml:space="preserve">Cele mai recente situații financiare anuale ale solicitantului, dacă sunt diferite de cele existente la momentul </w:t>
            </w:r>
            <w:r>
              <w:rPr>
                <w:rFonts w:asciiTheme="minorHAnsi" w:hAnsiTheme="minorHAnsi" w:cstheme="minorHAnsi"/>
                <w:b/>
                <w:bCs/>
                <w:lang w:val="it-IT"/>
              </w:rPr>
              <w:t>depunerii cererii de finanțare.</w:t>
            </w:r>
          </w:p>
          <w:p w14:paraId="0CC7D11F" w14:textId="28E96CA5"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3.12. </w:t>
            </w:r>
            <w:r w:rsidRPr="00DC12B7">
              <w:rPr>
                <w:rFonts w:asciiTheme="minorHAnsi" w:hAnsiTheme="minorHAnsi" w:cstheme="minorHAnsi"/>
                <w:b/>
                <w:bCs/>
                <w:lang w:val="it-IT"/>
              </w:rPr>
              <w:t xml:space="preserve">Cele mai recente situații financiare anuale ale entităților identificate ca întreprinderi partenere și/sau legate cu solicitantul, dacă sunt diferite de cele existente la momentul </w:t>
            </w:r>
            <w:r>
              <w:rPr>
                <w:rFonts w:asciiTheme="minorHAnsi" w:hAnsiTheme="minorHAnsi" w:cstheme="minorHAnsi"/>
                <w:b/>
                <w:bCs/>
                <w:lang w:val="it-IT"/>
              </w:rPr>
              <w:t>depunerii cererii de finanțare.</w:t>
            </w:r>
          </w:p>
          <w:p w14:paraId="008277AA" w14:textId="7752932C"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3.13 </w:t>
            </w:r>
            <w:r w:rsidRPr="00DC12B7">
              <w:rPr>
                <w:rFonts w:asciiTheme="minorHAnsi" w:hAnsiTheme="minorHAnsi" w:cstheme="minorHAnsi"/>
                <w:b/>
                <w:bCs/>
                <w:lang w:val="it-IT"/>
              </w:rPr>
              <w:t>Dovada capacității financiare (Dovada unei linii/ contract de credit emise de bancă/ instituție financiar bancară). Dovada capacității financiare trebuie să acopere cel puțin contribuția proprie la valoarea eligibilă a proiectului și valoarea cheltuielil</w:t>
            </w:r>
            <w:r>
              <w:rPr>
                <w:rFonts w:asciiTheme="minorHAnsi" w:hAnsiTheme="minorHAnsi" w:cstheme="minorHAnsi"/>
                <w:b/>
                <w:bCs/>
                <w:lang w:val="it-IT"/>
              </w:rPr>
              <w:t>or neeligibile ale proiectului.</w:t>
            </w:r>
          </w:p>
          <w:p w14:paraId="2835653D" w14:textId="35E4E38A" w:rsidR="00DC12B7" w:rsidRPr="00DC12B7" w:rsidRDefault="00DC12B7" w:rsidP="00DC12B7">
            <w:pPr>
              <w:rPr>
                <w:rFonts w:asciiTheme="minorHAnsi" w:hAnsiTheme="minorHAnsi" w:cstheme="minorHAnsi"/>
                <w:bCs/>
                <w:lang w:val="it-IT"/>
              </w:rPr>
            </w:pPr>
            <w:r>
              <w:rPr>
                <w:rFonts w:asciiTheme="minorHAnsi" w:hAnsiTheme="minorHAnsi" w:cstheme="minorHAnsi"/>
                <w:b/>
                <w:bCs/>
                <w:lang w:val="it-IT"/>
              </w:rPr>
              <w:t xml:space="preserve">3.14 </w:t>
            </w:r>
            <w:r w:rsidRPr="00DC12B7">
              <w:rPr>
                <w:rFonts w:asciiTheme="minorHAnsi" w:hAnsiTheme="minorHAnsi" w:cstheme="minorHAnsi"/>
                <w:b/>
                <w:bCs/>
                <w:lang w:val="it-IT"/>
              </w:rPr>
              <w:t xml:space="preserve">Plan de monitorizare </w:t>
            </w:r>
            <w:r w:rsidRPr="00DC12B7">
              <w:rPr>
                <w:rFonts w:asciiTheme="minorHAnsi" w:hAnsiTheme="minorHAnsi" w:cstheme="minorHAnsi"/>
                <w:bCs/>
                <w:lang w:val="it-IT"/>
              </w:rPr>
              <w:t>întocmit în corelare cu prevederile din ghidul solicitantului, fiind incluși indicatorii de etapă conform OUG 23 din 12 aprilie 2023 privind instituirea unor măsuri de simplificare și digitalizare pentru gestionarea fondurilor europene aferente Politicii de coeziune 2021-2027. (anexa VII)</w:t>
            </w:r>
          </w:p>
          <w:p w14:paraId="23799CA5" w14:textId="28F9F5FB"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3.15 </w:t>
            </w:r>
            <w:r w:rsidRPr="00DC12B7">
              <w:rPr>
                <w:rFonts w:asciiTheme="minorHAnsi" w:hAnsiTheme="minorHAnsi" w:cstheme="minorHAnsi"/>
                <w:b/>
                <w:bCs/>
                <w:lang w:val="it-IT"/>
              </w:rPr>
              <w:t>Model M - Declaraţie pe proprie răspundere privind beneficiarul real al finanțării</w:t>
            </w:r>
          </w:p>
          <w:p w14:paraId="0B7B2FDD" w14:textId="185E77A7"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3.16 </w:t>
            </w:r>
            <w:r w:rsidRPr="00DC12B7">
              <w:rPr>
                <w:rFonts w:asciiTheme="minorHAnsi" w:hAnsiTheme="minorHAnsi" w:cstheme="minorHAnsi"/>
                <w:b/>
                <w:bCs/>
                <w:lang w:val="it-IT"/>
              </w:rPr>
              <w:t>Model N – Declarație asumare proiect</w:t>
            </w:r>
          </w:p>
          <w:p w14:paraId="0FE7D8D0" w14:textId="7B20F07F"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3.17 </w:t>
            </w:r>
            <w:r w:rsidRPr="00DC12B7">
              <w:rPr>
                <w:rFonts w:asciiTheme="minorHAnsi" w:hAnsiTheme="minorHAnsi" w:cstheme="minorHAnsi"/>
                <w:b/>
                <w:bCs/>
                <w:lang w:val="it-IT"/>
              </w:rPr>
              <w:t>Model O – Declarație Dublă finanțare</w:t>
            </w:r>
          </w:p>
          <w:p w14:paraId="0BA364A7" w14:textId="7D0A2C06" w:rsidR="00DC12B7" w:rsidRPr="00DC12B7" w:rsidRDefault="00DC12B7" w:rsidP="00DC12B7">
            <w:pPr>
              <w:rPr>
                <w:rFonts w:asciiTheme="minorHAnsi" w:hAnsiTheme="minorHAnsi" w:cstheme="minorHAnsi"/>
                <w:b/>
                <w:bCs/>
                <w:lang w:val="it-IT"/>
              </w:rPr>
            </w:pPr>
            <w:r>
              <w:rPr>
                <w:rFonts w:asciiTheme="minorHAnsi" w:hAnsiTheme="minorHAnsi" w:cstheme="minorHAnsi"/>
                <w:b/>
                <w:bCs/>
                <w:lang w:val="it-IT"/>
              </w:rPr>
              <w:t xml:space="preserve">3.18. </w:t>
            </w:r>
            <w:r w:rsidRPr="00DC12B7">
              <w:rPr>
                <w:rFonts w:asciiTheme="minorHAnsi" w:hAnsiTheme="minorHAnsi" w:cstheme="minorHAnsi"/>
                <w:b/>
                <w:bCs/>
                <w:lang w:val="it-IT"/>
              </w:rPr>
              <w:t>Orice alt document din lista celor anexate la formularul cererii de finanțare, actualizat,</w:t>
            </w:r>
            <w:r>
              <w:rPr>
                <w:rFonts w:asciiTheme="minorHAnsi" w:hAnsiTheme="minorHAnsi" w:cstheme="minorHAnsi"/>
                <w:b/>
                <w:bCs/>
                <w:lang w:val="it-IT"/>
              </w:rPr>
              <w:t xml:space="preserve"> dacă au intervenit modificări.</w:t>
            </w:r>
          </w:p>
        </w:tc>
        <w:tc>
          <w:tcPr>
            <w:tcW w:w="214" w:type="pct"/>
          </w:tcPr>
          <w:p w14:paraId="16590D06" w14:textId="77777777" w:rsidR="00776903" w:rsidRPr="00F27822" w:rsidRDefault="00776903" w:rsidP="009F4B90">
            <w:pPr>
              <w:jc w:val="center"/>
              <w:rPr>
                <w:rFonts w:asciiTheme="minorHAnsi" w:hAnsiTheme="minorHAnsi" w:cstheme="minorHAnsi"/>
                <w:color w:val="FF0000"/>
                <w:szCs w:val="20"/>
              </w:rPr>
            </w:pPr>
          </w:p>
        </w:tc>
        <w:tc>
          <w:tcPr>
            <w:tcW w:w="184" w:type="pct"/>
          </w:tcPr>
          <w:p w14:paraId="7155550D" w14:textId="77777777" w:rsidR="00776903" w:rsidRPr="00F27822" w:rsidRDefault="00776903" w:rsidP="009F4B90">
            <w:pPr>
              <w:rPr>
                <w:rFonts w:asciiTheme="minorHAnsi" w:hAnsiTheme="minorHAnsi" w:cstheme="minorHAnsi"/>
                <w:color w:val="FF0000"/>
                <w:szCs w:val="20"/>
              </w:rPr>
            </w:pPr>
          </w:p>
        </w:tc>
        <w:tc>
          <w:tcPr>
            <w:tcW w:w="236" w:type="pct"/>
          </w:tcPr>
          <w:p w14:paraId="71ACC490" w14:textId="77777777" w:rsidR="00776903" w:rsidRPr="00F27822" w:rsidRDefault="00776903" w:rsidP="009F4B90">
            <w:pPr>
              <w:rPr>
                <w:rFonts w:asciiTheme="minorHAnsi" w:hAnsiTheme="minorHAnsi" w:cstheme="minorHAnsi"/>
                <w:color w:val="FF0000"/>
                <w:szCs w:val="20"/>
              </w:rPr>
            </w:pPr>
          </w:p>
        </w:tc>
        <w:tc>
          <w:tcPr>
            <w:tcW w:w="362" w:type="pct"/>
          </w:tcPr>
          <w:p w14:paraId="0BFDB76F" w14:textId="77777777" w:rsidR="00776903" w:rsidRPr="00F27822" w:rsidRDefault="00776903" w:rsidP="009F4B90">
            <w:pPr>
              <w:rPr>
                <w:rFonts w:asciiTheme="minorHAnsi" w:hAnsiTheme="minorHAnsi" w:cstheme="minorHAnsi"/>
                <w:color w:val="FF0000"/>
                <w:szCs w:val="20"/>
              </w:rPr>
            </w:pPr>
          </w:p>
        </w:tc>
        <w:tc>
          <w:tcPr>
            <w:tcW w:w="178" w:type="pct"/>
          </w:tcPr>
          <w:p w14:paraId="1F72DF30" w14:textId="77777777" w:rsidR="00776903" w:rsidRPr="00F27822" w:rsidRDefault="00776903" w:rsidP="009F4B90">
            <w:pPr>
              <w:rPr>
                <w:rFonts w:asciiTheme="minorHAnsi" w:hAnsiTheme="minorHAnsi" w:cstheme="minorHAnsi"/>
                <w:color w:val="FF0000"/>
                <w:szCs w:val="20"/>
              </w:rPr>
            </w:pPr>
          </w:p>
        </w:tc>
        <w:tc>
          <w:tcPr>
            <w:tcW w:w="180" w:type="pct"/>
          </w:tcPr>
          <w:p w14:paraId="14E90151" w14:textId="77777777" w:rsidR="00776903" w:rsidRPr="00F27822" w:rsidRDefault="00776903" w:rsidP="009F4B90">
            <w:pPr>
              <w:rPr>
                <w:rFonts w:asciiTheme="minorHAnsi" w:hAnsiTheme="minorHAnsi" w:cstheme="minorHAnsi"/>
                <w:color w:val="FF0000"/>
                <w:szCs w:val="20"/>
              </w:rPr>
            </w:pPr>
          </w:p>
        </w:tc>
        <w:tc>
          <w:tcPr>
            <w:tcW w:w="270" w:type="pct"/>
          </w:tcPr>
          <w:p w14:paraId="49E441D7" w14:textId="77777777" w:rsidR="00776903" w:rsidRPr="00F27822" w:rsidRDefault="00776903" w:rsidP="009F4B90">
            <w:pPr>
              <w:rPr>
                <w:rFonts w:asciiTheme="minorHAnsi" w:hAnsiTheme="minorHAnsi" w:cstheme="minorHAnsi"/>
                <w:color w:val="FF0000"/>
                <w:szCs w:val="20"/>
              </w:rPr>
            </w:pPr>
          </w:p>
        </w:tc>
        <w:tc>
          <w:tcPr>
            <w:tcW w:w="359" w:type="pct"/>
          </w:tcPr>
          <w:p w14:paraId="54BE9E89" w14:textId="77777777" w:rsidR="00776903" w:rsidRPr="00F27822" w:rsidRDefault="00776903" w:rsidP="009F4B90">
            <w:pPr>
              <w:rPr>
                <w:rFonts w:asciiTheme="minorHAnsi" w:hAnsiTheme="minorHAnsi" w:cstheme="minorHAnsi"/>
                <w:color w:val="FF0000"/>
                <w:szCs w:val="20"/>
              </w:rPr>
            </w:pPr>
          </w:p>
        </w:tc>
      </w:tr>
      <w:tr w:rsidR="007B369F" w:rsidRPr="00F27822" w14:paraId="69CF5A07" w14:textId="77777777" w:rsidTr="007B369F">
        <w:tc>
          <w:tcPr>
            <w:tcW w:w="3018" w:type="pct"/>
          </w:tcPr>
          <w:p w14:paraId="19FA31AB" w14:textId="2E2820D7" w:rsidR="009F4B90" w:rsidRPr="00F27822" w:rsidRDefault="00EC6670" w:rsidP="00A0080B">
            <w:pPr>
              <w:pStyle w:val="Header"/>
              <w:numPr>
                <w:ilvl w:val="0"/>
                <w:numId w:val="13"/>
              </w:numPr>
              <w:tabs>
                <w:tab w:val="center" w:pos="318"/>
              </w:tabs>
              <w:jc w:val="both"/>
              <w:rPr>
                <w:rFonts w:asciiTheme="minorHAnsi" w:hAnsiTheme="minorHAnsi" w:cstheme="minorHAnsi"/>
                <w:b/>
                <w:szCs w:val="20"/>
              </w:rPr>
            </w:pPr>
            <w:r w:rsidRPr="00F27822">
              <w:rPr>
                <w:rFonts w:asciiTheme="minorHAnsi" w:hAnsiTheme="minorHAnsi" w:cstheme="minorHAnsi"/>
                <w:b/>
                <w:szCs w:val="20"/>
              </w:rPr>
              <w:lastRenderedPageBreak/>
              <w:t>Eligibilitatea solicitantului</w:t>
            </w:r>
          </w:p>
          <w:p w14:paraId="79530EBF" w14:textId="7EC2D12F" w:rsidR="00D216B1" w:rsidRPr="00F27822" w:rsidRDefault="00D62FE7" w:rsidP="00A0080B">
            <w:pPr>
              <w:pStyle w:val="Header"/>
              <w:numPr>
                <w:ilvl w:val="1"/>
                <w:numId w:val="13"/>
              </w:numPr>
              <w:tabs>
                <w:tab w:val="center" w:pos="318"/>
              </w:tabs>
              <w:jc w:val="both"/>
              <w:rPr>
                <w:rFonts w:asciiTheme="minorHAnsi" w:hAnsiTheme="minorHAnsi" w:cstheme="minorHAnsi"/>
                <w:szCs w:val="20"/>
              </w:rPr>
            </w:pPr>
            <w:r w:rsidRPr="00F27822">
              <w:rPr>
                <w:rFonts w:asciiTheme="minorHAnsi" w:hAnsiTheme="minorHAnsi" w:cstheme="minorHAnsi"/>
                <w:szCs w:val="20"/>
              </w:rPr>
              <w:t xml:space="preserve">Solicitantul este societate înregistrată în baza Legii societăților nr. 31/1990, republicată, cu modificările și completările ulterioare, sau în baza Legii 1/2005 privind organizarea și funcționarea cooperației, cu </w:t>
            </w:r>
            <w:r w:rsidRPr="00F27822">
              <w:rPr>
                <w:rFonts w:asciiTheme="minorHAnsi" w:hAnsiTheme="minorHAnsi" w:cstheme="minorHAnsi"/>
                <w:szCs w:val="20"/>
              </w:rPr>
              <w:lastRenderedPageBreak/>
              <w:t>modificările și completările ulterioare, care se încadrează în categoria microîntreprinderilor sau întreprinderilor mici sau mijlocii</w:t>
            </w:r>
            <w:r w:rsidR="00067753" w:rsidRPr="00F27822">
              <w:rPr>
                <w:rFonts w:asciiTheme="minorHAnsi" w:hAnsiTheme="minorHAnsi" w:cstheme="minorHAnsi"/>
                <w:szCs w:val="20"/>
              </w:rPr>
              <w:t>?</w:t>
            </w:r>
          </w:p>
          <w:p w14:paraId="6FCE0634" w14:textId="0BC7228E" w:rsidR="00D62FE7" w:rsidRPr="00F27822" w:rsidRDefault="00D62FE7" w:rsidP="00DC12B7">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 xml:space="preserve">Solicitantul </w:t>
            </w:r>
            <w:r w:rsidR="00DC12B7">
              <w:rPr>
                <w:rFonts w:asciiTheme="minorHAnsi" w:hAnsiTheme="minorHAnsi" w:cstheme="minorHAnsi"/>
                <w:sz w:val="20"/>
                <w:lang w:eastAsia="en-US"/>
              </w:rPr>
              <w:t>n</w:t>
            </w:r>
            <w:r w:rsidR="00DC12B7" w:rsidRPr="00DC12B7">
              <w:rPr>
                <w:rFonts w:asciiTheme="minorHAnsi" w:hAnsiTheme="minorHAnsi" w:cstheme="minorHAnsi"/>
                <w:sz w:val="20"/>
                <w:lang w:eastAsia="en-US"/>
              </w:rPr>
              <w:t>u a avut activitatea suspendată temporar oricând în anul curent depunerii cererii de finanțare și în anul fiscal anterior</w:t>
            </w:r>
            <w:r w:rsidR="00067753" w:rsidRPr="00F27822">
              <w:rPr>
                <w:rFonts w:asciiTheme="minorHAnsi" w:hAnsiTheme="minorHAnsi" w:cstheme="minorHAnsi"/>
                <w:sz w:val="20"/>
                <w:lang w:eastAsia="en-US"/>
              </w:rPr>
              <w:t>?</w:t>
            </w:r>
          </w:p>
          <w:p w14:paraId="30486B16" w14:textId="76E45A81" w:rsidR="00DF235F" w:rsidRDefault="00DF235F" w:rsidP="00A0080B">
            <w:pPr>
              <w:pStyle w:val="Header"/>
              <w:numPr>
                <w:ilvl w:val="1"/>
                <w:numId w:val="13"/>
              </w:numPr>
              <w:tabs>
                <w:tab w:val="center" w:pos="318"/>
              </w:tabs>
              <w:jc w:val="both"/>
              <w:rPr>
                <w:rFonts w:asciiTheme="minorHAnsi" w:hAnsiTheme="minorHAnsi" w:cstheme="minorHAnsi"/>
                <w:szCs w:val="20"/>
              </w:rPr>
            </w:pPr>
            <w:r w:rsidRPr="00DF235F">
              <w:rPr>
                <w:rFonts w:asciiTheme="minorHAnsi" w:hAnsiTheme="minorHAnsi" w:cstheme="minorHAnsi"/>
                <w:szCs w:val="20"/>
              </w:rPr>
              <w:t>Solicitantul are cel puțin un salariat cu normă întreagă pe perioadă nedeterminată, la data depunerii cererii de finanțare și l-a menținut pe tot parcursul procesului de evaluare, selecție și contractare</w:t>
            </w:r>
            <w:r>
              <w:rPr>
                <w:rFonts w:asciiTheme="minorHAnsi" w:hAnsiTheme="minorHAnsi" w:cstheme="minorHAnsi"/>
                <w:szCs w:val="20"/>
              </w:rPr>
              <w:t>?</w:t>
            </w:r>
            <w:r w:rsidRPr="00DF235F">
              <w:rPr>
                <w:rFonts w:asciiTheme="minorHAnsi" w:hAnsiTheme="minorHAnsi" w:cstheme="minorHAnsi"/>
                <w:szCs w:val="20"/>
              </w:rPr>
              <w:t xml:space="preserve"> </w:t>
            </w:r>
          </w:p>
          <w:p w14:paraId="161F9B29" w14:textId="1A75B25D" w:rsidR="00D62FE7" w:rsidRPr="00F27822" w:rsidRDefault="00C104E5" w:rsidP="00A0080B">
            <w:pPr>
              <w:pStyle w:val="Header"/>
              <w:numPr>
                <w:ilvl w:val="1"/>
                <w:numId w:val="13"/>
              </w:numPr>
              <w:tabs>
                <w:tab w:val="center" w:pos="318"/>
              </w:tabs>
              <w:jc w:val="both"/>
              <w:rPr>
                <w:rFonts w:asciiTheme="minorHAnsi" w:hAnsiTheme="minorHAnsi" w:cstheme="minorHAnsi"/>
                <w:szCs w:val="20"/>
              </w:rPr>
            </w:pPr>
            <w:r w:rsidRPr="00F27822">
              <w:rPr>
                <w:rFonts w:asciiTheme="minorHAnsi" w:hAnsiTheme="minorHAnsi" w:cstheme="minorHAnsi"/>
                <w:szCs w:val="20"/>
              </w:rPr>
              <w:t xml:space="preserve">Solicitantul și reprezentanții legali ai acestora, care își exercita atribuțiile de drept, îndeplinesc, condițiile de eligibilitate, respectiv  NU se încadrează în situațiile de excludere, prezentate la cap. 5.1.1, pct. </w:t>
            </w:r>
            <w:r w:rsidR="00DC12B7">
              <w:rPr>
                <w:rFonts w:asciiTheme="minorHAnsi" w:hAnsiTheme="minorHAnsi" w:cstheme="minorHAnsi"/>
                <w:szCs w:val="20"/>
              </w:rPr>
              <w:t>2</w:t>
            </w:r>
            <w:r w:rsidRPr="00F27822">
              <w:rPr>
                <w:rFonts w:asciiTheme="minorHAnsi" w:hAnsiTheme="minorHAnsi" w:cstheme="minorHAnsi"/>
                <w:szCs w:val="20"/>
              </w:rPr>
              <w:t xml:space="preserve"> din ghidul solicitantului,  inclusiv în situațiile privind încadrarea în categoria întreprinderilor în dificultate, începând cu data depunerii cererii de finanțare, pe perioada de evaluare, selecție şi contractare</w:t>
            </w:r>
            <w:r w:rsidR="001F6892" w:rsidRPr="00F27822">
              <w:rPr>
                <w:rFonts w:asciiTheme="minorHAnsi" w:hAnsiTheme="minorHAnsi" w:cstheme="minorHAnsi"/>
                <w:szCs w:val="20"/>
              </w:rPr>
              <w:t>?</w:t>
            </w:r>
          </w:p>
          <w:p w14:paraId="660B5C28" w14:textId="2572DDE9" w:rsidR="00D62FE7" w:rsidRPr="00F27822" w:rsidRDefault="00DC12B7" w:rsidP="00DC12B7">
            <w:pPr>
              <w:pStyle w:val="ListParagraph"/>
              <w:numPr>
                <w:ilvl w:val="1"/>
                <w:numId w:val="13"/>
              </w:numPr>
              <w:rPr>
                <w:rFonts w:asciiTheme="minorHAnsi" w:hAnsiTheme="minorHAnsi" w:cstheme="minorHAnsi"/>
                <w:sz w:val="20"/>
                <w:lang w:eastAsia="en-US"/>
              </w:rPr>
            </w:pPr>
            <w:r w:rsidRPr="00DC12B7">
              <w:rPr>
                <w:rFonts w:asciiTheme="minorHAnsi" w:hAnsiTheme="minorHAnsi" w:cstheme="minorHAnsi"/>
                <w:sz w:val="20"/>
                <w:lang w:eastAsia="en-US"/>
              </w:rPr>
              <w:t>Solicitantul are capacitatea financiară de a implementa proiectul propus la finantare și de a asigura sustenbilitatea financiară a investiției pe perioada de durabilitate a contractului de finanțare, în conformitate cu regulile privind ajutorul de minimis, ținând cont totodată de plafonul de minimis aplicabil</w:t>
            </w:r>
            <w:r w:rsidR="001F6892" w:rsidRPr="00F27822">
              <w:rPr>
                <w:rFonts w:asciiTheme="minorHAnsi" w:hAnsiTheme="minorHAnsi" w:cstheme="minorHAnsi"/>
                <w:sz w:val="20"/>
                <w:lang w:eastAsia="en-US"/>
              </w:rPr>
              <w:t>?</w:t>
            </w:r>
          </w:p>
          <w:p w14:paraId="3B69E10F" w14:textId="3024ABA7" w:rsidR="002D1F68" w:rsidRPr="00F27822" w:rsidRDefault="002D1F68" w:rsidP="002D1F68">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Domeniul de activitate în care se realizează investiția este in conformitate cu prevederile ghidului solicitantului</w:t>
            </w:r>
            <w:r w:rsidR="00470593" w:rsidRPr="00F27822">
              <w:rPr>
                <w:rFonts w:asciiTheme="minorHAnsi" w:hAnsiTheme="minorHAnsi" w:cstheme="minorHAnsi"/>
                <w:sz w:val="20"/>
                <w:lang w:eastAsia="en-US"/>
              </w:rPr>
              <w:t>,</w:t>
            </w:r>
            <w:r w:rsidR="00470593" w:rsidRPr="00F27822">
              <w:rPr>
                <w:rFonts w:asciiTheme="minorHAnsi" w:hAnsiTheme="minorHAnsi" w:cstheme="minorHAnsi"/>
                <w:sz w:val="20"/>
              </w:rPr>
              <w:t xml:space="preserve"> </w:t>
            </w:r>
            <w:r w:rsidR="00DC12B7">
              <w:rPr>
                <w:rFonts w:asciiTheme="minorHAnsi" w:hAnsiTheme="minorHAnsi" w:cstheme="minorHAnsi"/>
                <w:sz w:val="20"/>
                <w:lang w:eastAsia="en-US"/>
              </w:rPr>
              <w:t>prezentate la cap. 5.1.1, pct. 5</w:t>
            </w:r>
            <w:r w:rsidR="00470593" w:rsidRPr="00F27822">
              <w:rPr>
                <w:rFonts w:asciiTheme="minorHAnsi" w:hAnsiTheme="minorHAnsi" w:cstheme="minorHAnsi"/>
                <w:sz w:val="20"/>
                <w:lang w:eastAsia="en-US"/>
              </w:rPr>
              <w:t xml:space="preserve"> </w:t>
            </w:r>
            <w:r w:rsidR="001F6892" w:rsidRPr="00F27822">
              <w:rPr>
                <w:rFonts w:asciiTheme="minorHAnsi" w:hAnsiTheme="minorHAnsi" w:cstheme="minorHAnsi"/>
                <w:sz w:val="20"/>
                <w:lang w:eastAsia="en-US"/>
              </w:rPr>
              <w:t>?</w:t>
            </w:r>
          </w:p>
          <w:p w14:paraId="7633F221" w14:textId="77777777" w:rsidR="00D507C3" w:rsidRDefault="00D507C3" w:rsidP="00D507C3">
            <w:pPr>
              <w:pStyle w:val="ListParagraph"/>
              <w:numPr>
                <w:ilvl w:val="1"/>
                <w:numId w:val="13"/>
              </w:numPr>
              <w:rPr>
                <w:rFonts w:asciiTheme="minorHAnsi" w:hAnsiTheme="minorHAnsi" w:cstheme="minorHAnsi"/>
                <w:sz w:val="20"/>
                <w:lang w:eastAsia="en-US"/>
              </w:rPr>
            </w:pPr>
            <w:r w:rsidRPr="00D507C3">
              <w:rPr>
                <w:rFonts w:asciiTheme="minorHAnsi" w:hAnsiTheme="minorHAnsi" w:cstheme="minorHAnsi"/>
                <w:sz w:val="20"/>
                <w:lang w:eastAsia="en-US"/>
              </w:rPr>
              <w:t xml:space="preserve">Solicitantul a identificat  entitatea de inovare şi transfer tehnologic cu ajutorul căreia se vor realiza activitățile de CD si/sau transfer tehnologic </w:t>
            </w:r>
          </w:p>
          <w:p w14:paraId="507654CC" w14:textId="74349937" w:rsidR="00560125" w:rsidRPr="00516E08" w:rsidRDefault="00C104E5" w:rsidP="00516E08">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 xml:space="preserve">Solicitantul </w:t>
            </w:r>
            <w:r w:rsidR="001F6892" w:rsidRPr="00F27822">
              <w:rPr>
                <w:rFonts w:asciiTheme="minorHAnsi" w:hAnsiTheme="minorHAnsi" w:cstheme="minorHAnsi"/>
                <w:sz w:val="20"/>
                <w:lang w:eastAsia="en-US"/>
              </w:rPr>
              <w:t>deține</w:t>
            </w:r>
            <w:r w:rsidRPr="00F27822">
              <w:rPr>
                <w:rFonts w:asciiTheme="minorHAnsi" w:hAnsiTheme="minorHAnsi" w:cstheme="minorHAnsi"/>
                <w:sz w:val="20"/>
                <w:lang w:eastAsia="en-US"/>
              </w:rPr>
              <w:t xml:space="preserve"> un drept legal asupra locului de implementare a proiectului, teren și/sau clădire, care îi conferă dreptul de a realiza investiția propusă prin cererea de finanțare, începând cu data depunerii cererii de finanțare, in conformitate cu prevederile ghidului solicitantului</w:t>
            </w:r>
            <w:r w:rsidR="001F6892" w:rsidRPr="00F27822">
              <w:rPr>
                <w:rFonts w:asciiTheme="minorHAnsi" w:hAnsiTheme="minorHAnsi" w:cstheme="minorHAnsi"/>
                <w:sz w:val="20"/>
                <w:lang w:eastAsia="en-US"/>
              </w:rPr>
              <w:t>?</w:t>
            </w:r>
          </w:p>
        </w:tc>
        <w:tc>
          <w:tcPr>
            <w:tcW w:w="214" w:type="pct"/>
          </w:tcPr>
          <w:p w14:paraId="36BA0A31" w14:textId="77777777" w:rsidR="009F4B90" w:rsidRPr="00F27822" w:rsidRDefault="009F4B90" w:rsidP="009F4B90">
            <w:pPr>
              <w:jc w:val="center"/>
              <w:rPr>
                <w:rFonts w:asciiTheme="minorHAnsi" w:hAnsiTheme="minorHAnsi" w:cstheme="minorHAnsi"/>
                <w:color w:val="FF0000"/>
                <w:szCs w:val="20"/>
                <w:lang w:val="it-IT"/>
              </w:rPr>
            </w:pPr>
          </w:p>
        </w:tc>
        <w:tc>
          <w:tcPr>
            <w:tcW w:w="184" w:type="pct"/>
          </w:tcPr>
          <w:p w14:paraId="1A25BCF0" w14:textId="77777777" w:rsidR="009F4B90" w:rsidRPr="00F27822" w:rsidRDefault="009F4B90" w:rsidP="009F4B90">
            <w:pPr>
              <w:rPr>
                <w:rFonts w:asciiTheme="minorHAnsi" w:hAnsiTheme="minorHAnsi" w:cstheme="minorHAnsi"/>
                <w:color w:val="FF0000"/>
                <w:szCs w:val="20"/>
                <w:lang w:val="it-IT"/>
              </w:rPr>
            </w:pPr>
          </w:p>
        </w:tc>
        <w:tc>
          <w:tcPr>
            <w:tcW w:w="236" w:type="pct"/>
          </w:tcPr>
          <w:p w14:paraId="34CE1370" w14:textId="77777777" w:rsidR="009F4B90" w:rsidRPr="00F27822" w:rsidRDefault="009F4B90" w:rsidP="009F4B90">
            <w:pPr>
              <w:rPr>
                <w:rFonts w:asciiTheme="minorHAnsi" w:hAnsiTheme="minorHAnsi" w:cstheme="minorHAnsi"/>
                <w:color w:val="FF0000"/>
                <w:szCs w:val="20"/>
                <w:lang w:val="it-IT"/>
              </w:rPr>
            </w:pPr>
          </w:p>
        </w:tc>
        <w:tc>
          <w:tcPr>
            <w:tcW w:w="362" w:type="pct"/>
          </w:tcPr>
          <w:p w14:paraId="60CC77C4" w14:textId="77777777" w:rsidR="009F4B90" w:rsidRPr="00F27822" w:rsidRDefault="009F4B90" w:rsidP="009F4B90">
            <w:pPr>
              <w:rPr>
                <w:rFonts w:asciiTheme="minorHAnsi" w:hAnsiTheme="minorHAnsi" w:cstheme="minorHAnsi"/>
                <w:color w:val="FF0000"/>
                <w:szCs w:val="20"/>
                <w:lang w:val="it-IT"/>
              </w:rPr>
            </w:pPr>
          </w:p>
        </w:tc>
        <w:tc>
          <w:tcPr>
            <w:tcW w:w="178" w:type="pct"/>
          </w:tcPr>
          <w:p w14:paraId="1F1B905E" w14:textId="77777777" w:rsidR="009F4B90" w:rsidRPr="00F27822" w:rsidRDefault="009F4B90" w:rsidP="009F4B90">
            <w:pPr>
              <w:rPr>
                <w:rFonts w:asciiTheme="minorHAnsi" w:hAnsiTheme="minorHAnsi" w:cstheme="minorHAnsi"/>
                <w:color w:val="FF0000"/>
                <w:szCs w:val="20"/>
                <w:lang w:val="it-IT"/>
              </w:rPr>
            </w:pPr>
          </w:p>
        </w:tc>
        <w:tc>
          <w:tcPr>
            <w:tcW w:w="180" w:type="pct"/>
          </w:tcPr>
          <w:p w14:paraId="7F7E2AC7" w14:textId="77777777" w:rsidR="009F4B90" w:rsidRPr="00F27822" w:rsidRDefault="009F4B90" w:rsidP="009F4B90">
            <w:pPr>
              <w:rPr>
                <w:rFonts w:asciiTheme="minorHAnsi" w:hAnsiTheme="minorHAnsi" w:cstheme="minorHAnsi"/>
                <w:color w:val="FF0000"/>
                <w:szCs w:val="20"/>
                <w:lang w:val="it-IT"/>
              </w:rPr>
            </w:pPr>
          </w:p>
        </w:tc>
        <w:tc>
          <w:tcPr>
            <w:tcW w:w="270" w:type="pct"/>
          </w:tcPr>
          <w:p w14:paraId="263C232F" w14:textId="77777777" w:rsidR="009F4B90" w:rsidRPr="00F27822" w:rsidRDefault="009F4B90" w:rsidP="009F4B90">
            <w:pPr>
              <w:rPr>
                <w:rFonts w:asciiTheme="minorHAnsi" w:hAnsiTheme="minorHAnsi" w:cstheme="minorHAnsi"/>
                <w:color w:val="FF0000"/>
                <w:szCs w:val="20"/>
                <w:lang w:val="it-IT"/>
              </w:rPr>
            </w:pPr>
          </w:p>
        </w:tc>
        <w:tc>
          <w:tcPr>
            <w:tcW w:w="359" w:type="pct"/>
          </w:tcPr>
          <w:p w14:paraId="6C1E8489" w14:textId="77777777" w:rsidR="009F4B90" w:rsidRPr="00F27822" w:rsidRDefault="009F4B90" w:rsidP="009F4B90">
            <w:pPr>
              <w:rPr>
                <w:rFonts w:asciiTheme="minorHAnsi" w:hAnsiTheme="minorHAnsi" w:cstheme="minorHAnsi"/>
                <w:color w:val="FF0000"/>
                <w:szCs w:val="20"/>
                <w:lang w:val="it-IT"/>
              </w:rPr>
            </w:pPr>
          </w:p>
        </w:tc>
      </w:tr>
      <w:tr w:rsidR="007B369F" w:rsidRPr="00F27822" w14:paraId="6503196F" w14:textId="77777777" w:rsidTr="007B369F">
        <w:trPr>
          <w:trHeight w:val="1992"/>
        </w:trPr>
        <w:tc>
          <w:tcPr>
            <w:tcW w:w="3018" w:type="pct"/>
          </w:tcPr>
          <w:p w14:paraId="58D8DA35" w14:textId="77777777" w:rsidR="00A83D07" w:rsidRPr="00F27822" w:rsidRDefault="00A83D07" w:rsidP="004B7FD1">
            <w:pPr>
              <w:pStyle w:val="Header"/>
              <w:numPr>
                <w:ilvl w:val="0"/>
                <w:numId w:val="13"/>
              </w:numPr>
              <w:tabs>
                <w:tab w:val="center" w:pos="318"/>
              </w:tabs>
              <w:jc w:val="both"/>
              <w:rPr>
                <w:rFonts w:asciiTheme="minorHAnsi" w:hAnsiTheme="minorHAnsi" w:cstheme="minorHAnsi"/>
                <w:b/>
                <w:szCs w:val="20"/>
              </w:rPr>
            </w:pPr>
            <w:r w:rsidRPr="00F27822">
              <w:rPr>
                <w:rFonts w:asciiTheme="minorHAnsi" w:hAnsiTheme="minorHAnsi" w:cstheme="minorHAnsi"/>
                <w:b/>
                <w:szCs w:val="20"/>
              </w:rPr>
              <w:lastRenderedPageBreak/>
              <w:t>Eligibilitatea proiectului și a activităților</w:t>
            </w:r>
          </w:p>
          <w:p w14:paraId="6625A1C9" w14:textId="4241820F" w:rsidR="00704581" w:rsidRPr="00F27822" w:rsidRDefault="00D507C3" w:rsidP="00D507C3">
            <w:pPr>
              <w:pStyle w:val="Header"/>
              <w:numPr>
                <w:ilvl w:val="1"/>
                <w:numId w:val="13"/>
              </w:numPr>
              <w:tabs>
                <w:tab w:val="center" w:pos="318"/>
              </w:tabs>
              <w:jc w:val="both"/>
              <w:rPr>
                <w:rFonts w:asciiTheme="minorHAnsi" w:hAnsiTheme="minorHAnsi" w:cstheme="minorHAnsi"/>
                <w:szCs w:val="20"/>
              </w:rPr>
            </w:pPr>
            <w:r w:rsidRPr="00D507C3">
              <w:rPr>
                <w:rFonts w:asciiTheme="minorHAnsi" w:hAnsiTheme="minorHAnsi" w:cstheme="minorHAnsi"/>
                <w:szCs w:val="20"/>
              </w:rPr>
              <w:t>Activitățile propuse se încadrează în acțiunile specifice sprijinite în cadrul Priorității 1 „Competitivitate prin inovare și întreprinderi dinamice”, Obiectivul Specific 1.1 - „Dezvoltarea și sporirea capacităților de cercetare și inovare și adoptarea tehnologiilor avansate (FEDR)”, respectiv Obiectivul Specific 1.4 „Dezvoltarea competențelor pentru specializare inteligentă, tranziție industrială și antreprenoriat (FEDR)”, Acțiunea 1.3 - Transfer tehnologic si inovare</w:t>
            </w:r>
            <w:r w:rsidR="001F6892" w:rsidRPr="00F27822">
              <w:rPr>
                <w:rFonts w:asciiTheme="minorHAnsi" w:hAnsiTheme="minorHAnsi" w:cstheme="minorHAnsi"/>
                <w:szCs w:val="20"/>
              </w:rPr>
              <w:t>?</w:t>
            </w:r>
          </w:p>
          <w:p w14:paraId="45B8DF00" w14:textId="4F7321F3" w:rsidR="006E11AC" w:rsidRPr="00F27822" w:rsidRDefault="00D507C3" w:rsidP="00D507C3">
            <w:pPr>
              <w:pStyle w:val="ListParagraph"/>
              <w:numPr>
                <w:ilvl w:val="1"/>
                <w:numId w:val="13"/>
              </w:numPr>
              <w:rPr>
                <w:rFonts w:asciiTheme="minorHAnsi" w:hAnsiTheme="minorHAnsi" w:cstheme="minorHAnsi"/>
                <w:sz w:val="20"/>
                <w:lang w:eastAsia="en-US"/>
              </w:rPr>
            </w:pPr>
            <w:r w:rsidRPr="00D507C3">
              <w:rPr>
                <w:rFonts w:asciiTheme="minorHAnsi" w:hAnsiTheme="minorHAnsi" w:cstheme="minorHAnsi"/>
                <w:sz w:val="20"/>
                <w:lang w:eastAsia="en-US"/>
              </w:rPr>
              <w:t xml:space="preserve">Sfera de cercetare pe care o incumbă proiectul, </w:t>
            </w:r>
            <w:r>
              <w:rPr>
                <w:rFonts w:asciiTheme="minorHAnsi" w:hAnsiTheme="minorHAnsi" w:cstheme="minorHAnsi"/>
                <w:sz w:val="20"/>
                <w:lang w:eastAsia="en-US"/>
              </w:rPr>
              <w:t>îndeplinește cerințele impuse la cap. 5.2.1, pct 2</w:t>
            </w:r>
            <w:r w:rsidR="001F6892" w:rsidRPr="00F27822">
              <w:rPr>
                <w:rFonts w:asciiTheme="minorHAnsi" w:hAnsiTheme="minorHAnsi" w:cstheme="minorHAnsi"/>
                <w:sz w:val="20"/>
                <w:lang w:eastAsia="en-US"/>
              </w:rPr>
              <w:t>?</w:t>
            </w:r>
            <w:r w:rsidR="006E11AC" w:rsidRPr="00F27822">
              <w:rPr>
                <w:rFonts w:asciiTheme="minorHAnsi" w:hAnsiTheme="minorHAnsi" w:cstheme="minorHAnsi"/>
                <w:sz w:val="20"/>
                <w:lang w:eastAsia="en-US"/>
              </w:rPr>
              <w:t xml:space="preserve"> </w:t>
            </w:r>
          </w:p>
          <w:p w14:paraId="508EEFDE" w14:textId="7900B832" w:rsidR="00A51AF6" w:rsidRPr="00F27822" w:rsidRDefault="00A51AF6" w:rsidP="004B7FD1">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Proiectul nu include activităţi care au făcut sau ar fi trebuit să facă obiectul unei proceduri de recuperare în urma transferului unei activităţi de producţie în afara zonei vizate de programul PR SV Oltenia 2021-2027 și nu include activități/investiții asupra unor obiective de investiție aflate în perioada de durabilitate/ de garanție a altor finanțări europene și/sau de la bugetul de stat</w:t>
            </w:r>
            <w:r w:rsidR="001F6892" w:rsidRPr="00F27822">
              <w:rPr>
                <w:rFonts w:asciiTheme="minorHAnsi" w:hAnsiTheme="minorHAnsi" w:cstheme="minorHAnsi"/>
                <w:sz w:val="20"/>
                <w:lang w:eastAsia="en-US"/>
              </w:rPr>
              <w:t>?</w:t>
            </w:r>
          </w:p>
          <w:p w14:paraId="04992159" w14:textId="0751A503" w:rsidR="00704581" w:rsidRPr="00F27822" w:rsidRDefault="00704581" w:rsidP="004B7FD1">
            <w:pPr>
              <w:pStyle w:val="Header"/>
              <w:numPr>
                <w:ilvl w:val="1"/>
                <w:numId w:val="13"/>
              </w:numPr>
              <w:tabs>
                <w:tab w:val="center" w:pos="318"/>
              </w:tabs>
              <w:jc w:val="both"/>
              <w:rPr>
                <w:rFonts w:asciiTheme="minorHAnsi" w:hAnsiTheme="minorHAnsi" w:cstheme="minorHAnsi"/>
                <w:szCs w:val="20"/>
              </w:rPr>
            </w:pPr>
            <w:bookmarkStart w:id="2" w:name="_Hlk150619161"/>
            <w:bookmarkStart w:id="3" w:name="_Hlk147313372"/>
            <w:r w:rsidRPr="00F27822">
              <w:rPr>
                <w:rFonts w:asciiTheme="minorHAnsi" w:hAnsiTheme="minorHAnsi" w:cstheme="minorHAnsi"/>
                <w:szCs w:val="20"/>
              </w:rPr>
              <w:t>Proiectul propus prin prezenta cerere de finanţare nu a mai beneficiat de finanţare publică în ultimii 5 ani înainte de data depunerii cererii de pentru aceleași tip de activități realizate asupra aceleiasi infrastructuri/aceluiași segment/element de infrastructura  şi nu beneficiază de fonduri publice din alte surse de finanţare</w:t>
            </w:r>
            <w:r w:rsidR="005B5AF9" w:rsidRPr="00F27822">
              <w:rPr>
                <w:rFonts w:asciiTheme="minorHAnsi" w:hAnsiTheme="minorHAnsi" w:cstheme="minorHAnsi"/>
                <w:szCs w:val="20"/>
              </w:rPr>
              <w:t>.</w:t>
            </w:r>
          </w:p>
          <w:bookmarkEnd w:id="2"/>
          <w:p w14:paraId="79496FB9" w14:textId="13E55506" w:rsidR="005B5AF9" w:rsidRPr="00592239" w:rsidRDefault="00664A3A" w:rsidP="005B5AF9">
            <w:pPr>
              <w:pStyle w:val="ListParagraph"/>
              <w:numPr>
                <w:ilvl w:val="1"/>
                <w:numId w:val="13"/>
              </w:numPr>
              <w:rPr>
                <w:rFonts w:asciiTheme="minorHAnsi" w:hAnsiTheme="minorHAnsi" w:cstheme="minorHAnsi"/>
                <w:sz w:val="20"/>
                <w:lang w:eastAsia="en-US"/>
              </w:rPr>
            </w:pPr>
            <w:r w:rsidRPr="00592239">
              <w:rPr>
                <w:rFonts w:asciiTheme="minorHAnsi" w:hAnsiTheme="minorHAnsi" w:cstheme="minorHAnsi"/>
                <w:sz w:val="20"/>
                <w:lang w:eastAsia="en-US"/>
              </w:rPr>
              <w:t xml:space="preserve">Valoarea finanțării nerambursabile solicitate este de minimum 25.000  euro și maximum </w:t>
            </w:r>
            <w:r w:rsidR="00592239" w:rsidRPr="00592239">
              <w:rPr>
                <w:rFonts w:asciiTheme="minorHAnsi" w:hAnsiTheme="minorHAnsi" w:cstheme="minorHAnsi"/>
                <w:sz w:val="20"/>
                <w:lang w:eastAsia="en-US"/>
              </w:rPr>
              <w:t>3</w:t>
            </w:r>
            <w:r w:rsidRPr="00592239">
              <w:rPr>
                <w:rFonts w:asciiTheme="minorHAnsi" w:hAnsiTheme="minorHAnsi" w:cstheme="minorHAnsi"/>
                <w:sz w:val="20"/>
                <w:lang w:eastAsia="en-US"/>
              </w:rPr>
              <w:t>00</w:t>
            </w:r>
            <w:r w:rsidR="00B06A05" w:rsidRPr="00592239">
              <w:rPr>
                <w:rFonts w:asciiTheme="minorHAnsi" w:hAnsiTheme="minorHAnsi" w:cstheme="minorHAnsi"/>
                <w:sz w:val="20"/>
                <w:lang w:eastAsia="en-US"/>
              </w:rPr>
              <w:t>.</w:t>
            </w:r>
            <w:r w:rsidRPr="00592239">
              <w:rPr>
                <w:rFonts w:asciiTheme="minorHAnsi" w:hAnsiTheme="minorHAnsi" w:cstheme="minorHAnsi"/>
                <w:sz w:val="20"/>
                <w:lang w:eastAsia="en-US"/>
              </w:rPr>
              <w:t>000 euro, echivalent în lei la cursul de schimb inforeuro valabil la data lansării apelului de proiecte, cu respectarea plafonului de minimis aplicabil  întreprinderii unice, în conformitate cu prevederile prevederile Regulamantului (UE) 2023/2831 AL COMISIEI din 13 decembrie 2023 privind aplicarea articolelor 107 și 108 din Tratatul privind funcționarea Uniunii Europene ajutoarelor de minimis</w:t>
            </w:r>
            <w:r w:rsidR="005B5AF9" w:rsidRPr="00592239">
              <w:rPr>
                <w:rFonts w:asciiTheme="minorHAnsi" w:hAnsiTheme="minorHAnsi" w:cstheme="minorHAnsi"/>
                <w:sz w:val="20"/>
                <w:lang w:eastAsia="en-US"/>
              </w:rPr>
              <w:t>?</w:t>
            </w:r>
          </w:p>
          <w:p w14:paraId="12FEF724" w14:textId="1BEDD7EA" w:rsidR="00A51AF6" w:rsidRPr="00592239" w:rsidRDefault="00A51AF6" w:rsidP="004B7FD1">
            <w:pPr>
              <w:pStyle w:val="ListParagraph"/>
              <w:numPr>
                <w:ilvl w:val="1"/>
                <w:numId w:val="13"/>
              </w:numPr>
              <w:rPr>
                <w:rFonts w:asciiTheme="minorHAnsi" w:hAnsiTheme="minorHAnsi" w:cstheme="minorHAnsi"/>
                <w:sz w:val="20"/>
                <w:lang w:eastAsia="en-US"/>
              </w:rPr>
            </w:pPr>
            <w:bookmarkStart w:id="4" w:name="_Hlk147313631"/>
            <w:bookmarkEnd w:id="3"/>
            <w:r w:rsidRPr="00592239">
              <w:rPr>
                <w:rFonts w:asciiTheme="minorHAnsi" w:hAnsiTheme="minorHAnsi" w:cstheme="minorHAnsi"/>
                <w:sz w:val="20"/>
                <w:lang w:eastAsia="en-US"/>
              </w:rPr>
              <w:t>Valoarea finanțării solicitate pentru componenta de minimis nu depășește plafonul de minimis, ținând cont de regula de cumul a ajutoarelor</w:t>
            </w:r>
            <w:r w:rsidR="001F6892" w:rsidRPr="00592239">
              <w:rPr>
                <w:rFonts w:asciiTheme="minorHAnsi" w:hAnsiTheme="minorHAnsi" w:cstheme="minorHAnsi"/>
                <w:sz w:val="20"/>
                <w:lang w:eastAsia="en-US"/>
              </w:rPr>
              <w:t xml:space="preserve">, respectiv </w:t>
            </w:r>
            <w:r w:rsidRPr="00592239">
              <w:rPr>
                <w:rFonts w:asciiTheme="minorHAnsi" w:hAnsiTheme="minorHAnsi" w:cstheme="minorHAnsi"/>
                <w:sz w:val="20"/>
                <w:lang w:eastAsia="en-US"/>
              </w:rPr>
              <w:t xml:space="preserve"> </w:t>
            </w:r>
            <w:r w:rsidR="001F6892" w:rsidRPr="00592239">
              <w:rPr>
                <w:rFonts w:asciiTheme="minorHAnsi" w:hAnsiTheme="minorHAnsi" w:cstheme="minorHAnsi"/>
                <w:sz w:val="20"/>
                <w:lang w:eastAsia="en-US"/>
              </w:rPr>
              <w:t>plafonul de minimis aplicabil întreprinderii unic?</w:t>
            </w:r>
          </w:p>
          <w:p w14:paraId="700199A3" w14:textId="365ADBA4" w:rsidR="006E11AC" w:rsidRPr="00592239" w:rsidRDefault="00354A8B" w:rsidP="00354A8B">
            <w:pPr>
              <w:pStyle w:val="ListParagraph"/>
              <w:numPr>
                <w:ilvl w:val="1"/>
                <w:numId w:val="13"/>
              </w:numPr>
              <w:rPr>
                <w:rFonts w:asciiTheme="minorHAnsi" w:hAnsiTheme="minorHAnsi" w:cstheme="minorHAnsi"/>
                <w:sz w:val="20"/>
                <w:lang w:eastAsia="en-US"/>
              </w:rPr>
            </w:pPr>
            <w:bookmarkStart w:id="5" w:name="_Hlk147333546"/>
            <w:bookmarkStart w:id="6" w:name="_Hlk147313921"/>
            <w:bookmarkEnd w:id="4"/>
            <w:r w:rsidRPr="00592239">
              <w:rPr>
                <w:rFonts w:asciiTheme="minorHAnsi" w:hAnsiTheme="minorHAnsi" w:cstheme="minorHAnsi"/>
                <w:sz w:val="20"/>
                <w:lang w:eastAsia="en-US"/>
              </w:rPr>
              <w:t xml:space="preserve">Dacă este cazul, 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w:t>
            </w:r>
            <w:r w:rsidR="00A52B93" w:rsidRPr="00592239">
              <w:rPr>
                <w:rFonts w:asciiTheme="minorHAnsi" w:hAnsiTheme="minorHAnsi" w:cstheme="minorHAnsi"/>
                <w:sz w:val="20"/>
                <w:lang w:eastAsia="en-US"/>
              </w:rPr>
              <w:t>3</w:t>
            </w:r>
            <w:r w:rsidRPr="00592239">
              <w:rPr>
                <w:rFonts w:asciiTheme="minorHAnsi" w:hAnsiTheme="minorHAnsi" w:cstheme="minorHAnsi"/>
                <w:sz w:val="20"/>
                <w:lang w:eastAsia="en-US"/>
              </w:rPr>
              <w:t xml:space="preserve">00.000 euro, atunci acestei </w:t>
            </w:r>
            <w:r w:rsidRPr="00592239">
              <w:rPr>
                <w:rFonts w:asciiTheme="minorHAnsi" w:hAnsiTheme="minorHAnsi" w:cstheme="minorHAnsi"/>
                <w:sz w:val="20"/>
                <w:lang w:eastAsia="en-US"/>
              </w:rPr>
              <w:lastRenderedPageBreak/>
              <w:t xml:space="preserve">întreprinderi i se poate aplica plafonul de </w:t>
            </w:r>
            <w:r w:rsidR="00A52B93" w:rsidRPr="00592239">
              <w:rPr>
                <w:rFonts w:asciiTheme="minorHAnsi" w:hAnsiTheme="minorHAnsi" w:cstheme="minorHAnsi"/>
                <w:sz w:val="20"/>
                <w:lang w:eastAsia="en-US"/>
              </w:rPr>
              <w:t>3</w:t>
            </w:r>
            <w:r w:rsidRPr="00592239">
              <w:rPr>
                <w:rFonts w:asciiTheme="minorHAnsi" w:hAnsiTheme="minorHAnsi" w:cstheme="minorHAnsi"/>
                <w:sz w:val="20"/>
                <w:lang w:eastAsia="en-US"/>
              </w:rPr>
              <w:t>00.000 euro doar dacă, de finanțarea primită, nu va beneficia în activitățile desfășurate în domeniile excluse ori cărora li se aplică un plafon mai mic</w:t>
            </w:r>
          </w:p>
          <w:p w14:paraId="6510A046" w14:textId="77777777" w:rsidR="00A51AF6" w:rsidRPr="00F27822" w:rsidRDefault="00A51AF6" w:rsidP="004B7FD1">
            <w:pPr>
              <w:pStyle w:val="ListParagraph"/>
              <w:numPr>
                <w:ilvl w:val="1"/>
                <w:numId w:val="13"/>
              </w:numPr>
              <w:rPr>
                <w:rFonts w:asciiTheme="minorHAnsi" w:hAnsiTheme="minorHAnsi" w:cstheme="minorHAnsi"/>
                <w:sz w:val="20"/>
                <w:lang w:eastAsia="en-US"/>
              </w:rPr>
            </w:pPr>
            <w:bookmarkStart w:id="7" w:name="_Hlk147314047"/>
            <w:bookmarkEnd w:id="5"/>
            <w:r w:rsidRPr="00F27822">
              <w:rPr>
                <w:rFonts w:asciiTheme="minorHAnsi" w:hAnsiTheme="minorHAnsi" w:cstheme="minorHAnsi"/>
                <w:sz w:val="20"/>
                <w:lang w:eastAsia="en-US"/>
              </w:rPr>
              <w:t>Infrastructura, obiect al investițiilor realizate prin proiect, este situată în localități din Regiunea Sud Vest, România (județele Dolj, Gorj, Mehedinți, Olt și Vâlcea), mediul urban și rural.</w:t>
            </w:r>
          </w:p>
          <w:p w14:paraId="6DFB950F" w14:textId="416CAC10" w:rsidR="00227E15" w:rsidRPr="00F27822" w:rsidRDefault="00227E15" w:rsidP="004B7FD1">
            <w:pPr>
              <w:pStyle w:val="ListParagraph"/>
              <w:numPr>
                <w:ilvl w:val="1"/>
                <w:numId w:val="13"/>
              </w:numPr>
              <w:rPr>
                <w:rFonts w:asciiTheme="minorHAnsi" w:hAnsiTheme="minorHAnsi" w:cstheme="minorHAnsi"/>
                <w:sz w:val="20"/>
                <w:lang w:eastAsia="en-US"/>
              </w:rPr>
            </w:pPr>
            <w:bookmarkStart w:id="8" w:name="_Hlk147314083"/>
            <w:bookmarkEnd w:id="6"/>
            <w:bookmarkEnd w:id="7"/>
            <w:r w:rsidRPr="00F27822">
              <w:rPr>
                <w:rFonts w:asciiTheme="minorHAnsi" w:hAnsiTheme="minorHAnsi" w:cstheme="minorHAnsi"/>
                <w:sz w:val="20"/>
                <w:lang w:eastAsia="en-US"/>
              </w:rPr>
              <w:t>Perioada de implementare a activităților proiectului  nu depășește 31 decembrie 2029.</w:t>
            </w:r>
          </w:p>
          <w:bookmarkEnd w:id="8"/>
          <w:p w14:paraId="11B4D883" w14:textId="77777777" w:rsidR="00D507C3" w:rsidRDefault="00D507C3" w:rsidP="00D507C3">
            <w:pPr>
              <w:pStyle w:val="ListParagraph"/>
              <w:numPr>
                <w:ilvl w:val="1"/>
                <w:numId w:val="13"/>
              </w:numPr>
              <w:rPr>
                <w:rFonts w:asciiTheme="minorHAnsi" w:hAnsiTheme="minorHAnsi" w:cstheme="minorHAnsi"/>
                <w:sz w:val="20"/>
                <w:lang w:eastAsia="en-US"/>
              </w:rPr>
            </w:pPr>
            <w:r w:rsidRPr="00D507C3">
              <w:rPr>
                <w:rFonts w:asciiTheme="minorHAnsi" w:hAnsiTheme="minorHAnsi" w:cstheme="minorHAnsi"/>
                <w:sz w:val="20"/>
                <w:lang w:eastAsia="en-US"/>
              </w:rPr>
              <w:t>Proiectul trebuie să respecte principiile privind dezvoltarea durabilă, egalitatea de şanse, de gen, accesibilitatea persoanelor cu dizabilități, nediscriminarea, precum și principiul DNSH.</w:t>
            </w:r>
          </w:p>
          <w:p w14:paraId="16EFB9F0" w14:textId="61E2DBC0" w:rsidR="004B7FD1" w:rsidRPr="00F27822" w:rsidRDefault="004B7FD1" w:rsidP="00D507C3">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 xml:space="preserve">Proiectul/solicitantul respectă principiile privind domeniul dezvoltării durabile, protecției mediului, eficienței energetice, prevăzute de legislația națională și comunitară </w:t>
            </w:r>
          </w:p>
          <w:p w14:paraId="3C5B71B8" w14:textId="27C6E63F" w:rsidR="004B7FD1" w:rsidRPr="00F27822" w:rsidRDefault="004B7FD1" w:rsidP="004B7FD1">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Proiectul/solicitantul integrează măsuri de atenuare și de adaptare la schimbările climatice respectând Orientările tehnice ale Comisiei Europene privind imunizarea la schimbările climatice , respectiv principiul DNSH</w:t>
            </w:r>
          </w:p>
          <w:p w14:paraId="5B400BB7" w14:textId="77777777" w:rsidR="004B7FD1" w:rsidRPr="00F27822" w:rsidRDefault="004B7FD1" w:rsidP="004B7FD1">
            <w:pPr>
              <w:pStyle w:val="ListParagraph"/>
              <w:numPr>
                <w:ilvl w:val="1"/>
                <w:numId w:val="13"/>
              </w:numPr>
              <w:rPr>
                <w:rFonts w:asciiTheme="minorHAnsi" w:hAnsiTheme="minorHAnsi" w:cstheme="minorHAnsi"/>
                <w:sz w:val="20"/>
                <w:lang w:eastAsia="en-US"/>
              </w:rPr>
            </w:pPr>
            <w:bookmarkStart w:id="9" w:name="_Hlk147314457"/>
            <w:r w:rsidRPr="00F27822">
              <w:rPr>
                <w:rFonts w:asciiTheme="minorHAnsi" w:hAnsiTheme="minorHAnsi" w:cstheme="minorHAnsi"/>
                <w:sz w:val="20"/>
                <w:lang w:eastAsia="en-US"/>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0BB5B254" w14:textId="3B9E3D29" w:rsidR="00A94D12" w:rsidRPr="00F27822" w:rsidRDefault="00A94D12" w:rsidP="00A94D12">
            <w:pPr>
              <w:pStyle w:val="ListParagraph"/>
              <w:numPr>
                <w:ilvl w:val="1"/>
                <w:numId w:val="13"/>
              </w:numPr>
              <w:rPr>
                <w:rFonts w:asciiTheme="minorHAnsi" w:hAnsiTheme="minorHAnsi" w:cstheme="minorHAnsi"/>
                <w:sz w:val="20"/>
                <w:lang w:eastAsia="en-US"/>
              </w:rPr>
            </w:pPr>
            <w:bookmarkStart w:id="10" w:name="_Hlk144565202"/>
            <w:bookmarkEnd w:id="9"/>
            <w:r w:rsidRPr="00F27822">
              <w:rPr>
                <w:rFonts w:asciiTheme="minorHAnsi" w:hAnsiTheme="minorHAnsi" w:cstheme="minorHAnsi"/>
                <w:sz w:val="20"/>
                <w:lang w:eastAsia="en-US"/>
              </w:rPr>
              <w:t xml:space="preserve">Proiectul nu include activități în domenii excluse din domeniul de aplicare a </w:t>
            </w:r>
            <w:r w:rsidR="00A52B93">
              <w:rPr>
                <w:rFonts w:asciiTheme="minorHAnsi" w:hAnsiTheme="minorHAnsi" w:cstheme="minorHAnsi"/>
                <w:sz w:val="20"/>
                <w:lang w:eastAsia="en-US"/>
              </w:rPr>
              <w:t xml:space="preserve">ajutorului </w:t>
            </w:r>
            <w:r w:rsidR="001F6892" w:rsidRPr="00F27822">
              <w:rPr>
                <w:rFonts w:asciiTheme="minorHAnsi" w:hAnsiTheme="minorHAnsi" w:cstheme="minorHAnsi"/>
                <w:sz w:val="20"/>
                <w:lang w:eastAsia="en-US"/>
              </w:rPr>
              <w:t>de minimis</w:t>
            </w:r>
            <w:r w:rsidRPr="00F27822">
              <w:rPr>
                <w:rFonts w:asciiTheme="minorHAnsi" w:hAnsiTheme="minorHAnsi" w:cstheme="minorHAnsi"/>
                <w:sz w:val="20"/>
                <w:lang w:eastAsia="en-US"/>
              </w:rPr>
              <w:t xml:space="preserve"> în conformitate cu prevederile </w:t>
            </w:r>
            <w:r w:rsidR="00A52B93" w:rsidRPr="00A52B93">
              <w:rPr>
                <w:rFonts w:asciiTheme="minorHAnsi" w:hAnsiTheme="minorHAnsi" w:cstheme="minorHAnsi"/>
                <w:sz w:val="20"/>
                <w:lang w:eastAsia="en-US"/>
              </w:rPr>
              <w:t xml:space="preserve">Regulamentului (UE) 2023/2831 AL COMISIEI din 13 decembrie 2023 privind aplicarea articolelor 107 și 108 din Tratatul privind funcționarea Uniunii Europene ajutoarelor de minimis </w:t>
            </w:r>
            <w:r w:rsidRPr="00F27822">
              <w:rPr>
                <w:rFonts w:asciiTheme="minorHAnsi" w:hAnsiTheme="minorHAnsi" w:cstheme="minorHAnsi"/>
                <w:sz w:val="20"/>
                <w:lang w:eastAsia="en-US"/>
              </w:rPr>
              <w:t>și respectiv a Regulamentului UE 1058/2021 privind Fondul european de dezvoltare regională și Fondul de coeziune.</w:t>
            </w:r>
          </w:p>
          <w:p w14:paraId="0F466D0C" w14:textId="77777777" w:rsidR="00A94D12" w:rsidRPr="00F27822" w:rsidRDefault="00A94D12" w:rsidP="00A94D12">
            <w:pPr>
              <w:pStyle w:val="ListParagraph"/>
              <w:numPr>
                <w:ilvl w:val="1"/>
                <w:numId w:val="13"/>
              </w:numPr>
              <w:rPr>
                <w:rFonts w:asciiTheme="minorHAnsi" w:hAnsiTheme="minorHAnsi" w:cstheme="minorHAnsi"/>
                <w:sz w:val="20"/>
                <w:lang w:eastAsia="en-US"/>
              </w:rPr>
            </w:pPr>
            <w:r w:rsidRPr="00F27822">
              <w:rPr>
                <w:rFonts w:asciiTheme="minorHAnsi" w:hAnsiTheme="minorHAnsi" w:cstheme="minorHAnsi"/>
                <w:sz w:val="20"/>
                <w:lang w:eastAsia="en-US"/>
              </w:rPr>
              <w:t>Activitatea de bază aferentă proiectului respectă următoarele condiții cumulative:</w:t>
            </w:r>
          </w:p>
          <w:p w14:paraId="1BD2262D" w14:textId="77777777" w:rsidR="00A94D12" w:rsidRPr="00F27822" w:rsidRDefault="00A94D12" w:rsidP="00A94D12">
            <w:pPr>
              <w:pStyle w:val="ListParagraph"/>
              <w:numPr>
                <w:ilvl w:val="1"/>
                <w:numId w:val="24"/>
              </w:numPr>
              <w:rPr>
                <w:rFonts w:asciiTheme="minorHAnsi" w:hAnsiTheme="minorHAnsi" w:cstheme="minorHAnsi"/>
                <w:sz w:val="20"/>
                <w:lang w:eastAsia="en-US"/>
              </w:rPr>
            </w:pPr>
            <w:r w:rsidRPr="00F27822">
              <w:rPr>
                <w:rFonts w:asciiTheme="minorHAnsi" w:hAnsiTheme="minorHAnsi" w:cstheme="minorHAnsi"/>
                <w:sz w:val="20"/>
                <w:lang w:eastAsia="en-US"/>
              </w:rPr>
              <w:lastRenderedPageBreak/>
              <w:t>are legătură directă cu obiectul proiectului pentru care se acordă finanțarea și contribuie în mod direct și semnificativ la realizarea obiectivelor și la obținerea rezultatelor acestuia;</w:t>
            </w:r>
          </w:p>
          <w:p w14:paraId="1057BBCA" w14:textId="7A6FB70E" w:rsidR="00412C09" w:rsidRPr="00516E08" w:rsidRDefault="00A94D12" w:rsidP="00516E08">
            <w:pPr>
              <w:pStyle w:val="ListParagraph"/>
              <w:numPr>
                <w:ilvl w:val="1"/>
                <w:numId w:val="24"/>
              </w:numPr>
              <w:rPr>
                <w:rFonts w:asciiTheme="minorHAnsi" w:hAnsiTheme="minorHAnsi" w:cstheme="minorHAnsi"/>
                <w:sz w:val="20"/>
                <w:lang w:eastAsia="en-US"/>
              </w:rPr>
            </w:pPr>
            <w:r w:rsidRPr="00F27822">
              <w:rPr>
                <w:rFonts w:asciiTheme="minorHAnsi" w:hAnsiTheme="minorHAnsi" w:cstheme="minorHAnsi"/>
                <w:sz w:val="20"/>
                <w:lang w:eastAsia="en-US"/>
              </w:rPr>
              <w:t>se regăsește în cererea de finanțare sub forma activităților eligibile obligatorii specificate în Ghidul solicitantului;</w:t>
            </w:r>
            <w:bookmarkEnd w:id="10"/>
          </w:p>
        </w:tc>
        <w:tc>
          <w:tcPr>
            <w:tcW w:w="214" w:type="pct"/>
          </w:tcPr>
          <w:p w14:paraId="6FBC96C7" w14:textId="77777777" w:rsidR="00A83D07" w:rsidRPr="00F27822" w:rsidRDefault="00A83D07" w:rsidP="009F4B90">
            <w:pPr>
              <w:jc w:val="center"/>
              <w:rPr>
                <w:rFonts w:asciiTheme="minorHAnsi" w:hAnsiTheme="minorHAnsi" w:cstheme="minorHAnsi"/>
                <w:color w:val="FF0000"/>
                <w:szCs w:val="20"/>
                <w:lang w:val="es-ES"/>
              </w:rPr>
            </w:pPr>
          </w:p>
        </w:tc>
        <w:tc>
          <w:tcPr>
            <w:tcW w:w="184" w:type="pct"/>
          </w:tcPr>
          <w:p w14:paraId="30F14914" w14:textId="77777777" w:rsidR="00A83D07" w:rsidRPr="00F27822" w:rsidRDefault="00A83D07" w:rsidP="009F4B90">
            <w:pPr>
              <w:rPr>
                <w:rFonts w:asciiTheme="minorHAnsi" w:hAnsiTheme="minorHAnsi" w:cstheme="minorHAnsi"/>
                <w:color w:val="FF0000"/>
                <w:szCs w:val="20"/>
                <w:lang w:val="es-ES"/>
              </w:rPr>
            </w:pPr>
          </w:p>
        </w:tc>
        <w:tc>
          <w:tcPr>
            <w:tcW w:w="236" w:type="pct"/>
          </w:tcPr>
          <w:p w14:paraId="338D569D" w14:textId="77777777" w:rsidR="00A83D07" w:rsidRPr="00F27822" w:rsidRDefault="00A83D07" w:rsidP="009F4B90">
            <w:pPr>
              <w:rPr>
                <w:rFonts w:asciiTheme="minorHAnsi" w:hAnsiTheme="minorHAnsi" w:cstheme="minorHAnsi"/>
                <w:color w:val="FF0000"/>
                <w:szCs w:val="20"/>
                <w:lang w:val="es-ES"/>
              </w:rPr>
            </w:pPr>
          </w:p>
        </w:tc>
        <w:tc>
          <w:tcPr>
            <w:tcW w:w="362" w:type="pct"/>
          </w:tcPr>
          <w:p w14:paraId="5040906A" w14:textId="77777777" w:rsidR="00A83D07" w:rsidRPr="00F27822" w:rsidRDefault="00A83D07" w:rsidP="009F4B90">
            <w:pPr>
              <w:rPr>
                <w:rFonts w:asciiTheme="minorHAnsi" w:hAnsiTheme="minorHAnsi" w:cstheme="minorHAnsi"/>
                <w:color w:val="FF0000"/>
                <w:szCs w:val="20"/>
                <w:lang w:val="es-ES"/>
              </w:rPr>
            </w:pPr>
          </w:p>
        </w:tc>
        <w:tc>
          <w:tcPr>
            <w:tcW w:w="178" w:type="pct"/>
          </w:tcPr>
          <w:p w14:paraId="57F10201" w14:textId="77777777" w:rsidR="00A83D07" w:rsidRPr="00F27822" w:rsidRDefault="00A83D07" w:rsidP="009F4B90">
            <w:pPr>
              <w:rPr>
                <w:rFonts w:asciiTheme="minorHAnsi" w:hAnsiTheme="minorHAnsi" w:cstheme="minorHAnsi"/>
                <w:color w:val="FF0000"/>
                <w:szCs w:val="20"/>
                <w:lang w:val="es-ES"/>
              </w:rPr>
            </w:pPr>
          </w:p>
        </w:tc>
        <w:tc>
          <w:tcPr>
            <w:tcW w:w="180" w:type="pct"/>
          </w:tcPr>
          <w:p w14:paraId="53E6D5DA" w14:textId="77777777" w:rsidR="00A83D07" w:rsidRPr="00F27822" w:rsidRDefault="00A83D07" w:rsidP="009F4B90">
            <w:pPr>
              <w:rPr>
                <w:rFonts w:asciiTheme="minorHAnsi" w:hAnsiTheme="minorHAnsi" w:cstheme="minorHAnsi"/>
                <w:color w:val="FF0000"/>
                <w:szCs w:val="20"/>
                <w:lang w:val="es-ES"/>
              </w:rPr>
            </w:pPr>
          </w:p>
        </w:tc>
        <w:tc>
          <w:tcPr>
            <w:tcW w:w="270" w:type="pct"/>
          </w:tcPr>
          <w:p w14:paraId="59A6DED7" w14:textId="77777777" w:rsidR="00A83D07" w:rsidRPr="00F27822" w:rsidRDefault="00A83D07" w:rsidP="009F4B90">
            <w:pPr>
              <w:rPr>
                <w:rFonts w:asciiTheme="minorHAnsi" w:hAnsiTheme="minorHAnsi" w:cstheme="minorHAnsi"/>
                <w:color w:val="FF0000"/>
                <w:szCs w:val="20"/>
                <w:lang w:val="es-ES"/>
              </w:rPr>
            </w:pPr>
          </w:p>
        </w:tc>
        <w:tc>
          <w:tcPr>
            <w:tcW w:w="359" w:type="pct"/>
          </w:tcPr>
          <w:p w14:paraId="71BFC55B" w14:textId="77777777" w:rsidR="00A83D07" w:rsidRPr="00F27822" w:rsidRDefault="00A83D07" w:rsidP="009F4B90">
            <w:pPr>
              <w:rPr>
                <w:rFonts w:asciiTheme="minorHAnsi" w:hAnsiTheme="minorHAnsi" w:cstheme="minorHAnsi"/>
                <w:color w:val="FF0000"/>
                <w:szCs w:val="20"/>
                <w:lang w:val="es-ES"/>
              </w:rPr>
            </w:pPr>
          </w:p>
        </w:tc>
      </w:tr>
      <w:tr w:rsidR="007B369F" w:rsidRPr="00F27822" w14:paraId="54D592DC" w14:textId="77777777" w:rsidTr="007B369F">
        <w:tc>
          <w:tcPr>
            <w:tcW w:w="3018" w:type="pct"/>
          </w:tcPr>
          <w:p w14:paraId="38A6A828" w14:textId="77777777" w:rsidR="00E16DC8" w:rsidRPr="00F27822" w:rsidRDefault="00E16DC8" w:rsidP="007F6271">
            <w:pPr>
              <w:pStyle w:val="ListParagraph"/>
              <w:spacing w:after="0"/>
              <w:ind w:left="644"/>
              <w:rPr>
                <w:rFonts w:asciiTheme="minorHAnsi" w:hAnsiTheme="minorHAnsi" w:cstheme="minorHAnsi"/>
                <w:color w:val="FF0000"/>
                <w:sz w:val="20"/>
              </w:rPr>
            </w:pPr>
          </w:p>
          <w:p w14:paraId="41BD167F" w14:textId="5BBD047D" w:rsidR="00CD602E" w:rsidRPr="00D507C3" w:rsidRDefault="00D507C3" w:rsidP="00D507C3">
            <w:pPr>
              <w:ind w:left="198"/>
              <w:rPr>
                <w:rFonts w:asciiTheme="minorHAnsi" w:hAnsiTheme="minorHAnsi" w:cstheme="minorHAnsi"/>
              </w:rPr>
            </w:pPr>
            <w:bookmarkStart w:id="11" w:name="_Hlk144565626"/>
            <w:r>
              <w:rPr>
                <w:rFonts w:asciiTheme="minorHAnsi" w:hAnsiTheme="minorHAnsi" w:cstheme="minorHAnsi"/>
              </w:rPr>
              <w:t xml:space="preserve">4.16 </w:t>
            </w:r>
            <w:r w:rsidR="00DA134C" w:rsidRPr="00D507C3">
              <w:rPr>
                <w:rFonts w:asciiTheme="minorHAnsi" w:hAnsiTheme="minorHAnsi" w:cstheme="minorHAnsi"/>
              </w:rPr>
              <w:t xml:space="preserve">Contribuţia proprie a solicitantului la valoarea eligibilă a proiectului este </w:t>
            </w:r>
            <w:bookmarkEnd w:id="11"/>
            <w:r w:rsidR="00135F3E" w:rsidRPr="00D507C3">
              <w:rPr>
                <w:rFonts w:asciiTheme="minorHAnsi" w:hAnsiTheme="minorHAnsi" w:cstheme="minorHAnsi"/>
              </w:rPr>
              <w:t>de minimum 10% din valoarea eligibla a proiectului</w:t>
            </w:r>
            <w:r w:rsidR="001F6892" w:rsidRPr="00D507C3">
              <w:rPr>
                <w:rFonts w:asciiTheme="minorHAnsi" w:hAnsiTheme="minorHAnsi" w:cstheme="minorHAnsi"/>
              </w:rPr>
              <w:t>?</w:t>
            </w:r>
          </w:p>
          <w:p w14:paraId="0A25610A" w14:textId="142E4C1A" w:rsidR="009179DB" w:rsidRPr="00D507C3" w:rsidRDefault="00D507C3" w:rsidP="00D507C3">
            <w:pPr>
              <w:ind w:left="198"/>
              <w:rPr>
                <w:rFonts w:asciiTheme="minorHAnsi" w:hAnsiTheme="minorHAnsi" w:cstheme="minorHAnsi"/>
              </w:rPr>
            </w:pPr>
            <w:r>
              <w:rPr>
                <w:rFonts w:asciiTheme="minorHAnsi" w:hAnsiTheme="minorHAnsi" w:cstheme="minorHAnsi"/>
              </w:rPr>
              <w:t xml:space="preserve">4.17 </w:t>
            </w:r>
            <w:r w:rsidR="009179DB" w:rsidRPr="00D507C3">
              <w:rPr>
                <w:rFonts w:asciiTheme="minorHAnsi" w:hAnsiTheme="minorHAnsi" w:cstheme="minorHAnsi"/>
              </w:rPr>
              <w:t>Cheltuielile sunt încadrate corect conform categoriilor de cheltuieli eligibile și neeligibile, respecta limitele pentru categoriile de cheltuieli eligibile (acolo unde este cazul), respectiv   condițiile cumulative de eligibilitate in conformitate cu prevederile ghidului specific si respectiv a legislației aplicabile?</w:t>
            </w:r>
          </w:p>
          <w:p w14:paraId="2DE4A18A" w14:textId="09F860FB" w:rsidR="00CD602E" w:rsidRPr="00D507C3" w:rsidRDefault="00D507C3" w:rsidP="00D507C3">
            <w:pPr>
              <w:ind w:left="198"/>
              <w:rPr>
                <w:rFonts w:asciiTheme="minorHAnsi" w:hAnsiTheme="minorHAnsi" w:cstheme="minorHAnsi"/>
              </w:rPr>
            </w:pPr>
            <w:r>
              <w:rPr>
                <w:rFonts w:asciiTheme="minorHAnsi" w:hAnsiTheme="minorHAnsi" w:cstheme="minorHAnsi"/>
              </w:rPr>
              <w:t xml:space="preserve">4.18 </w:t>
            </w:r>
            <w:r w:rsidR="00CD602E" w:rsidRPr="00D507C3">
              <w:rPr>
                <w:rFonts w:asciiTheme="minorHAnsi" w:hAnsiTheme="minorHAnsi" w:cstheme="minorHAnsi"/>
              </w:rPr>
              <w:t>Cheltuielile efectuate înainte de data depunerii cererii de finanţare, cu excepția celor mentionate in ghidul solicitantului   sunt incluse la sectiunea de cheltuieli ne-eligibile?</w:t>
            </w:r>
          </w:p>
          <w:p w14:paraId="5C855B56" w14:textId="7CC8BCE8" w:rsidR="009179DB" w:rsidRPr="00D507C3" w:rsidRDefault="00D507C3" w:rsidP="00D507C3">
            <w:pPr>
              <w:ind w:left="198"/>
              <w:rPr>
                <w:rFonts w:asciiTheme="minorHAnsi" w:hAnsiTheme="minorHAnsi" w:cstheme="minorHAnsi"/>
              </w:rPr>
            </w:pPr>
            <w:r>
              <w:rPr>
                <w:rFonts w:asciiTheme="minorHAnsi" w:hAnsiTheme="minorHAnsi" w:cstheme="minorHAnsi"/>
              </w:rPr>
              <w:t xml:space="preserve">4.19 </w:t>
            </w:r>
            <w:r w:rsidR="009179DB" w:rsidRPr="00D507C3">
              <w:rPr>
                <w:rFonts w:asciiTheme="minorHAnsi" w:hAnsiTheme="minorHAnsi" w:cstheme="minorHAnsi"/>
              </w:rPr>
              <w:t>Proiectul include măsuri de comunicare și vizibilitate, conform cerințelor din Regulamentul UE 2021/1.060 al Parlamentului European, art. 50, respectiv secțiunea 3.21 din ghidul solicitantului?</w:t>
            </w:r>
          </w:p>
          <w:p w14:paraId="79E3EAF0" w14:textId="510F9A3A" w:rsidR="00A94D12" w:rsidRPr="00D507C3" w:rsidRDefault="00D507C3" w:rsidP="00D507C3">
            <w:pPr>
              <w:ind w:left="198"/>
              <w:rPr>
                <w:rFonts w:asciiTheme="minorHAnsi" w:hAnsiTheme="minorHAnsi" w:cstheme="minorHAnsi"/>
              </w:rPr>
            </w:pPr>
            <w:r>
              <w:rPr>
                <w:rFonts w:asciiTheme="minorHAnsi" w:hAnsiTheme="minorHAnsi" w:cstheme="minorHAnsi"/>
              </w:rPr>
              <w:t xml:space="preserve">4.20 </w:t>
            </w:r>
            <w:r w:rsidR="00A94D12" w:rsidRPr="00D507C3">
              <w:rPr>
                <w:rFonts w:asciiTheme="minorHAnsi" w:hAnsiTheme="minorHAnsi" w:cstheme="minorHAnsi"/>
              </w:rPr>
              <w:t xml:space="preserve">Solicitantul dovedește că cheltuielile sunt realiste, corect estimate, suficiente și necesare pentru implementarea proiectului, fiind justificate prin, cel puțin </w:t>
            </w:r>
            <w:r w:rsidR="00135F3E" w:rsidRPr="00D507C3">
              <w:rPr>
                <w:rFonts w:asciiTheme="minorHAnsi" w:hAnsiTheme="minorHAnsi" w:cstheme="minorHAnsi"/>
              </w:rPr>
              <w:t>2</w:t>
            </w:r>
            <w:r w:rsidR="00A94D12" w:rsidRPr="00D507C3">
              <w:rPr>
                <w:rFonts w:asciiTheme="minorHAnsi" w:hAnsiTheme="minorHAnsi" w:cstheme="minorHAnsi"/>
              </w:rPr>
              <w:t xml:space="preserve"> oferte de preț/ cataloage/ website-uri, orice alte surse verificabile.</w:t>
            </w:r>
          </w:p>
          <w:p w14:paraId="1894CD4A" w14:textId="33A2E192" w:rsidR="00CD602E" w:rsidRPr="00C16E6D" w:rsidRDefault="00D507C3" w:rsidP="00C16E6D">
            <w:pPr>
              <w:rPr>
                <w:rFonts w:asciiTheme="minorHAnsi" w:hAnsiTheme="minorHAnsi" w:cstheme="minorHAnsi"/>
                <w:color w:val="FF0000"/>
              </w:rPr>
            </w:pPr>
            <w:r>
              <w:rPr>
                <w:rFonts w:asciiTheme="minorHAnsi" w:hAnsiTheme="minorHAnsi" w:cstheme="minorHAnsi"/>
                <w:color w:val="FF0000"/>
              </w:rPr>
              <w:t xml:space="preserve"> </w:t>
            </w:r>
          </w:p>
        </w:tc>
        <w:tc>
          <w:tcPr>
            <w:tcW w:w="214" w:type="pct"/>
          </w:tcPr>
          <w:p w14:paraId="1F944156" w14:textId="77777777" w:rsidR="009F4B90" w:rsidRPr="00F27822" w:rsidRDefault="009F4B90" w:rsidP="009F4B90">
            <w:pPr>
              <w:jc w:val="center"/>
              <w:rPr>
                <w:rFonts w:asciiTheme="minorHAnsi" w:hAnsiTheme="minorHAnsi" w:cstheme="minorHAnsi"/>
                <w:color w:val="FF0000"/>
                <w:szCs w:val="20"/>
              </w:rPr>
            </w:pPr>
          </w:p>
        </w:tc>
        <w:tc>
          <w:tcPr>
            <w:tcW w:w="184" w:type="pct"/>
          </w:tcPr>
          <w:p w14:paraId="159B5597" w14:textId="77777777" w:rsidR="009F4B90" w:rsidRPr="00F27822" w:rsidRDefault="009F4B90" w:rsidP="009F4B90">
            <w:pPr>
              <w:rPr>
                <w:rFonts w:asciiTheme="minorHAnsi" w:hAnsiTheme="minorHAnsi" w:cstheme="minorHAnsi"/>
                <w:color w:val="FF0000"/>
                <w:szCs w:val="20"/>
              </w:rPr>
            </w:pPr>
          </w:p>
        </w:tc>
        <w:tc>
          <w:tcPr>
            <w:tcW w:w="236" w:type="pct"/>
          </w:tcPr>
          <w:p w14:paraId="032F3110" w14:textId="77777777" w:rsidR="009F4B90" w:rsidRPr="00F27822" w:rsidRDefault="009F4B90" w:rsidP="009F4B90">
            <w:pPr>
              <w:rPr>
                <w:rFonts w:asciiTheme="minorHAnsi" w:hAnsiTheme="minorHAnsi" w:cstheme="minorHAnsi"/>
                <w:color w:val="FF0000"/>
                <w:szCs w:val="20"/>
              </w:rPr>
            </w:pPr>
          </w:p>
        </w:tc>
        <w:tc>
          <w:tcPr>
            <w:tcW w:w="362" w:type="pct"/>
          </w:tcPr>
          <w:p w14:paraId="4479F6EC" w14:textId="77777777" w:rsidR="009F4B90" w:rsidRPr="00F27822" w:rsidRDefault="009F4B90" w:rsidP="009F4B90">
            <w:pPr>
              <w:rPr>
                <w:rFonts w:asciiTheme="minorHAnsi" w:hAnsiTheme="minorHAnsi" w:cstheme="minorHAnsi"/>
                <w:color w:val="FF0000"/>
                <w:szCs w:val="20"/>
              </w:rPr>
            </w:pPr>
          </w:p>
        </w:tc>
        <w:tc>
          <w:tcPr>
            <w:tcW w:w="178" w:type="pct"/>
          </w:tcPr>
          <w:p w14:paraId="160299D9" w14:textId="77777777" w:rsidR="009F4B90" w:rsidRPr="00F27822" w:rsidRDefault="009F4B90" w:rsidP="009F4B90">
            <w:pPr>
              <w:rPr>
                <w:rFonts w:asciiTheme="minorHAnsi" w:hAnsiTheme="minorHAnsi" w:cstheme="minorHAnsi"/>
                <w:color w:val="FF0000"/>
                <w:szCs w:val="20"/>
              </w:rPr>
            </w:pPr>
          </w:p>
        </w:tc>
        <w:tc>
          <w:tcPr>
            <w:tcW w:w="180" w:type="pct"/>
          </w:tcPr>
          <w:p w14:paraId="7CD4E9B4" w14:textId="77777777" w:rsidR="009F4B90" w:rsidRPr="00F27822" w:rsidRDefault="009F4B90" w:rsidP="009F4B90">
            <w:pPr>
              <w:rPr>
                <w:rFonts w:asciiTheme="minorHAnsi" w:hAnsiTheme="minorHAnsi" w:cstheme="minorHAnsi"/>
                <w:color w:val="FF0000"/>
                <w:szCs w:val="20"/>
              </w:rPr>
            </w:pPr>
          </w:p>
        </w:tc>
        <w:tc>
          <w:tcPr>
            <w:tcW w:w="270" w:type="pct"/>
          </w:tcPr>
          <w:p w14:paraId="0F16905C" w14:textId="77777777" w:rsidR="009F4B90" w:rsidRPr="00F27822" w:rsidRDefault="009F4B90" w:rsidP="009F4B90">
            <w:pPr>
              <w:rPr>
                <w:rFonts w:asciiTheme="minorHAnsi" w:hAnsiTheme="minorHAnsi" w:cstheme="minorHAnsi"/>
                <w:color w:val="FF0000"/>
                <w:szCs w:val="20"/>
              </w:rPr>
            </w:pPr>
          </w:p>
        </w:tc>
        <w:tc>
          <w:tcPr>
            <w:tcW w:w="359" w:type="pct"/>
          </w:tcPr>
          <w:p w14:paraId="6FACD789" w14:textId="77777777" w:rsidR="009F4B90" w:rsidRPr="00F27822" w:rsidRDefault="009F4B90" w:rsidP="009F4B90">
            <w:pPr>
              <w:rPr>
                <w:rFonts w:asciiTheme="minorHAnsi" w:hAnsiTheme="minorHAnsi" w:cstheme="minorHAnsi"/>
                <w:color w:val="FF0000"/>
                <w:szCs w:val="20"/>
              </w:rPr>
            </w:pPr>
          </w:p>
        </w:tc>
      </w:tr>
    </w:tbl>
    <w:p w14:paraId="50A5FD71" w14:textId="77777777" w:rsidR="00516E08" w:rsidRDefault="00516E08" w:rsidP="00E775B2">
      <w:pPr>
        <w:rPr>
          <w:rFonts w:asciiTheme="minorHAnsi" w:hAnsiTheme="minorHAnsi" w:cstheme="minorHAnsi"/>
          <w:b/>
          <w:color w:val="FF0000"/>
          <w:szCs w:val="20"/>
        </w:rPr>
      </w:pPr>
    </w:p>
    <w:p w14:paraId="0AF8B710" w14:textId="77777777" w:rsidR="00516E08" w:rsidRDefault="00516E08" w:rsidP="00E775B2">
      <w:pPr>
        <w:rPr>
          <w:rFonts w:asciiTheme="minorHAnsi" w:hAnsiTheme="minorHAnsi" w:cstheme="minorHAnsi"/>
          <w:b/>
          <w:color w:val="FF0000"/>
          <w:szCs w:val="20"/>
        </w:rPr>
      </w:pPr>
    </w:p>
    <w:p w14:paraId="0293A095" w14:textId="77777777" w:rsidR="00516E08" w:rsidRDefault="00516E08" w:rsidP="00E775B2">
      <w:pPr>
        <w:rPr>
          <w:rFonts w:asciiTheme="minorHAnsi" w:hAnsiTheme="minorHAnsi" w:cstheme="minorHAnsi"/>
          <w:b/>
          <w:color w:val="FF0000"/>
          <w:szCs w:val="20"/>
        </w:rPr>
      </w:pPr>
    </w:p>
    <w:p w14:paraId="74841758" w14:textId="77777777" w:rsidR="00516E08" w:rsidRDefault="00516E08" w:rsidP="00E775B2">
      <w:pPr>
        <w:rPr>
          <w:rFonts w:asciiTheme="minorHAnsi" w:hAnsiTheme="minorHAnsi" w:cstheme="minorHAnsi"/>
          <w:b/>
          <w:color w:val="FF0000"/>
          <w:szCs w:val="20"/>
        </w:rPr>
      </w:pPr>
    </w:p>
    <w:p w14:paraId="7CCA694C" w14:textId="77777777" w:rsidR="00516E08" w:rsidRPr="00F27822" w:rsidRDefault="00516E08" w:rsidP="00E775B2">
      <w:pPr>
        <w:rPr>
          <w:rFonts w:asciiTheme="minorHAnsi" w:hAnsiTheme="minorHAnsi" w:cstheme="minorHAnsi"/>
          <w:b/>
          <w:color w:val="FF0000"/>
          <w:szCs w:val="20"/>
        </w:rPr>
      </w:pPr>
    </w:p>
    <w:p w14:paraId="5EEB8DFF" w14:textId="7C739B6B" w:rsidR="00E775B2" w:rsidRPr="00F27822" w:rsidRDefault="00E775B2" w:rsidP="00E775B2">
      <w:pPr>
        <w:rPr>
          <w:rFonts w:asciiTheme="minorHAnsi" w:hAnsiTheme="minorHAnsi" w:cstheme="minorHAnsi"/>
          <w:b/>
          <w:szCs w:val="20"/>
        </w:rPr>
      </w:pPr>
      <w:r w:rsidRPr="00F27822">
        <w:rPr>
          <w:rFonts w:asciiTheme="minorHAnsi" w:hAnsiTheme="minorHAnsi" w:cstheme="minorHAnsi"/>
          <w:b/>
          <w:szCs w:val="20"/>
        </w:rPr>
        <w:lastRenderedPageBreak/>
        <w:t>OBSERVA</w:t>
      </w:r>
      <w:r w:rsidR="00D347A3" w:rsidRPr="00F27822">
        <w:rPr>
          <w:rFonts w:asciiTheme="minorHAnsi" w:hAnsiTheme="minorHAnsi" w:cstheme="minorHAnsi"/>
          <w:b/>
          <w:szCs w:val="20"/>
        </w:rPr>
        <w:t>Ț</w:t>
      </w:r>
      <w:r w:rsidRPr="00F27822">
        <w:rPr>
          <w:rFonts w:asciiTheme="minorHAnsi" w:hAnsiTheme="minorHAnsi" w:cstheme="minorHAnsi"/>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F27822" w14:paraId="539E2463" w14:textId="77777777" w:rsidTr="004830E1">
        <w:trPr>
          <w:trHeight w:val="20"/>
          <w:tblHeader/>
        </w:trPr>
        <w:tc>
          <w:tcPr>
            <w:tcW w:w="15588" w:type="dxa"/>
          </w:tcPr>
          <w:p w14:paraId="09145435" w14:textId="1A64EFB0" w:rsidR="00D13100" w:rsidRPr="00F27822" w:rsidRDefault="00D13100" w:rsidP="003F3DE9">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Se va menționa data începerii etapei</w:t>
            </w:r>
            <w:r w:rsidR="00A6196A" w:rsidRPr="00F27822">
              <w:rPr>
                <w:rFonts w:asciiTheme="minorHAnsi" w:hAnsiTheme="minorHAnsi" w:cstheme="minorHAnsi"/>
                <w:szCs w:val="20"/>
                <w:lang w:val="it-IT"/>
              </w:rPr>
              <w:t>,</w:t>
            </w:r>
          </w:p>
          <w:p w14:paraId="0DB349EE" w14:textId="27D7C70C" w:rsidR="00E775B2" w:rsidRPr="00F27822" w:rsidRDefault="00A6196A" w:rsidP="003F3DE9">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Se vor menț</w:t>
            </w:r>
            <w:r w:rsidR="00E775B2" w:rsidRPr="00F27822">
              <w:rPr>
                <w:rFonts w:asciiTheme="minorHAnsi" w:hAnsiTheme="minorHAnsi" w:cstheme="minorHAnsi"/>
                <w:szCs w:val="20"/>
                <w:lang w:val="it-IT"/>
              </w:rPr>
              <w:t>iona solicit</w:t>
            </w:r>
            <w:r w:rsidR="00D347A3" w:rsidRPr="00F27822">
              <w:rPr>
                <w:rFonts w:asciiTheme="minorHAnsi" w:hAnsiTheme="minorHAnsi" w:cstheme="minorHAnsi"/>
                <w:szCs w:val="20"/>
                <w:lang w:val="it-IT"/>
              </w:rPr>
              <w:t>ările de clarificări ș</w:t>
            </w:r>
            <w:r w:rsidR="00E775B2" w:rsidRPr="00F27822">
              <w:rPr>
                <w:rFonts w:asciiTheme="minorHAnsi" w:hAnsiTheme="minorHAnsi" w:cstheme="minorHAnsi"/>
                <w:szCs w:val="20"/>
                <w:lang w:val="it-IT"/>
              </w:rPr>
              <w:t xml:space="preserve">i </w:t>
            </w:r>
            <w:r w:rsidR="00D347A3" w:rsidRPr="00F27822">
              <w:rPr>
                <w:rFonts w:asciiTheme="minorHAnsi" w:hAnsiTheme="minorHAnsi" w:cstheme="minorHAnsi"/>
                <w:szCs w:val="20"/>
                <w:lang w:val="it-IT"/>
              </w:rPr>
              <w:t>ră</w:t>
            </w:r>
            <w:r w:rsidR="00E775B2" w:rsidRPr="00F27822">
              <w:rPr>
                <w:rFonts w:asciiTheme="minorHAnsi" w:hAnsiTheme="minorHAnsi" w:cstheme="minorHAnsi"/>
                <w:szCs w:val="20"/>
                <w:lang w:val="it-IT"/>
              </w:rPr>
              <w:t>spunsurile la acestea</w:t>
            </w:r>
            <w:r w:rsidR="00D13100" w:rsidRPr="00F27822">
              <w:rPr>
                <w:rFonts w:asciiTheme="minorHAnsi" w:hAnsiTheme="minorHAnsi" w:cstheme="minorHAnsi"/>
                <w:szCs w:val="20"/>
                <w:lang w:val="it-IT"/>
              </w:rPr>
              <w:t xml:space="preserve">, inclusiv cu termenele la care solicitările de clarificări au fost trimise și, respectiv, răspunsurile au fost primite de către </w:t>
            </w:r>
            <w:r w:rsidR="00E61701" w:rsidRPr="00F27822">
              <w:rPr>
                <w:rFonts w:asciiTheme="minorHAnsi" w:hAnsiTheme="minorHAnsi" w:cstheme="minorHAnsi"/>
                <w:szCs w:val="20"/>
                <w:lang w:val="it-IT"/>
              </w:rPr>
              <w:t>ADR SV Oltenia</w:t>
            </w:r>
            <w:r w:rsidRPr="00F27822">
              <w:rPr>
                <w:rFonts w:asciiTheme="minorHAnsi" w:hAnsiTheme="minorHAnsi" w:cstheme="minorHAnsi"/>
                <w:szCs w:val="20"/>
                <w:lang w:val="it-IT"/>
              </w:rPr>
              <w:t>,</w:t>
            </w:r>
          </w:p>
          <w:p w14:paraId="3227DE38" w14:textId="1BFBE164" w:rsidR="00E775B2" w:rsidRPr="00F27822" w:rsidRDefault="00E775B2" w:rsidP="003F3DE9">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Se vor men</w:t>
            </w:r>
            <w:r w:rsidR="00A6196A" w:rsidRPr="00F27822">
              <w:rPr>
                <w:rFonts w:asciiTheme="minorHAnsi" w:hAnsiTheme="minorHAnsi" w:cstheme="minorHAnsi"/>
                <w:szCs w:val="20"/>
                <w:lang w:val="it-IT"/>
              </w:rPr>
              <w:t>ț</w:t>
            </w:r>
            <w:r w:rsidRPr="00F27822">
              <w:rPr>
                <w:rFonts w:asciiTheme="minorHAnsi" w:hAnsiTheme="minorHAnsi" w:cstheme="minorHAnsi"/>
                <w:szCs w:val="20"/>
                <w:lang w:val="it-IT"/>
              </w:rPr>
              <w:t xml:space="preserve">iona problemele identificate </w:t>
            </w:r>
            <w:r w:rsidR="00D347A3" w:rsidRPr="00F27822">
              <w:rPr>
                <w:rFonts w:asciiTheme="minorHAnsi" w:hAnsiTheme="minorHAnsi" w:cstheme="minorHAnsi"/>
                <w:szCs w:val="20"/>
                <w:lang w:val="it-IT"/>
              </w:rPr>
              <w:t>și observaț</w:t>
            </w:r>
            <w:r w:rsidR="00A6196A" w:rsidRPr="00F27822">
              <w:rPr>
                <w:rFonts w:asciiTheme="minorHAnsi" w:hAnsiTheme="minorHAnsi" w:cstheme="minorHAnsi"/>
                <w:szCs w:val="20"/>
                <w:lang w:val="it-IT"/>
              </w:rPr>
              <w:t>iile</w:t>
            </w:r>
            <w:r w:rsidR="00E61701" w:rsidRPr="00F27822">
              <w:rPr>
                <w:rFonts w:asciiTheme="minorHAnsi" w:hAnsiTheme="minorHAnsi" w:cstheme="minorHAnsi"/>
                <w:szCs w:val="20"/>
                <w:lang w:val="it-IT"/>
              </w:rPr>
              <w:t>,</w:t>
            </w:r>
            <w:r w:rsidR="00A6196A" w:rsidRPr="00F27822">
              <w:rPr>
                <w:rFonts w:asciiTheme="minorHAnsi" w:hAnsiTheme="minorHAnsi" w:cstheme="minorHAnsi"/>
                <w:szCs w:val="20"/>
                <w:lang w:val="it-IT"/>
              </w:rPr>
              <w:t xml:space="preserve"> </w:t>
            </w:r>
          </w:p>
          <w:p w14:paraId="3E84CB02" w14:textId="506F5057" w:rsidR="00E775B2" w:rsidRPr="00F27822" w:rsidRDefault="00D347A3" w:rsidP="003F3DE9">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Se va</w:t>
            </w:r>
            <w:r w:rsidR="00E775B2" w:rsidRPr="00F27822">
              <w:rPr>
                <w:rFonts w:asciiTheme="minorHAnsi" w:hAnsiTheme="minorHAnsi" w:cstheme="minorHAnsi"/>
                <w:szCs w:val="20"/>
                <w:lang w:val="it-IT"/>
              </w:rPr>
              <w:t xml:space="preserve"> justifica </w:t>
            </w:r>
            <w:r w:rsidRPr="00F27822">
              <w:rPr>
                <w:rFonts w:asciiTheme="minorHAnsi" w:hAnsiTheme="minorHAnsi" w:cstheme="minorHAnsi"/>
                <w:szCs w:val="20"/>
                <w:lang w:val="it-IT"/>
              </w:rPr>
              <w:t>neî</w:t>
            </w:r>
            <w:r w:rsidR="00E775B2" w:rsidRPr="00F27822">
              <w:rPr>
                <w:rFonts w:asciiTheme="minorHAnsi" w:hAnsiTheme="minorHAnsi" w:cstheme="minorHAnsi"/>
                <w:szCs w:val="20"/>
                <w:lang w:val="it-IT"/>
              </w:rPr>
              <w:t>nde</w:t>
            </w:r>
            <w:r w:rsidR="00A6196A" w:rsidRPr="00F27822">
              <w:rPr>
                <w:rFonts w:asciiTheme="minorHAnsi" w:hAnsiTheme="minorHAnsi" w:cstheme="minorHAnsi"/>
                <w:szCs w:val="20"/>
                <w:lang w:val="it-IT"/>
              </w:rPr>
              <w:t>plinirea anumitor criterii, dacă</w:t>
            </w:r>
            <w:r w:rsidR="00E775B2" w:rsidRPr="00F27822">
              <w:rPr>
                <w:rFonts w:asciiTheme="minorHAnsi" w:hAnsiTheme="minorHAnsi" w:cstheme="minorHAnsi"/>
                <w:szCs w:val="20"/>
                <w:lang w:val="it-IT"/>
              </w:rPr>
              <w:t xml:space="preserve"> este cazul</w:t>
            </w:r>
            <w:r w:rsidR="00A6196A" w:rsidRPr="00F27822">
              <w:rPr>
                <w:rFonts w:asciiTheme="minorHAnsi" w:hAnsiTheme="minorHAnsi" w:cstheme="minorHAnsi"/>
                <w:szCs w:val="20"/>
                <w:lang w:val="it-IT"/>
              </w:rPr>
              <w:t>,</w:t>
            </w:r>
          </w:p>
          <w:p w14:paraId="00EDCA25" w14:textId="5023344B" w:rsidR="00F65871" w:rsidRPr="00F27822" w:rsidRDefault="00D13100" w:rsidP="00F65871">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 xml:space="preserve">Se va menționa dacă cererea de finanțare a fost respinsă </w:t>
            </w:r>
            <w:r w:rsidR="00A6196A" w:rsidRPr="00F27822">
              <w:rPr>
                <w:rFonts w:asciiTheme="minorHAnsi" w:hAnsiTheme="minorHAnsi" w:cstheme="minorHAnsi"/>
                <w:szCs w:val="20"/>
                <w:lang w:val="it-IT"/>
              </w:rPr>
              <w:t>sau a trecut în etapa următoare,</w:t>
            </w:r>
          </w:p>
          <w:p w14:paraId="76486D83" w14:textId="29027E7D" w:rsidR="00C8319A" w:rsidRPr="00F27822" w:rsidRDefault="00D347A3" w:rsidP="00E61701">
            <w:pPr>
              <w:spacing w:before="0" w:after="0"/>
              <w:ind w:left="360"/>
              <w:jc w:val="both"/>
              <w:rPr>
                <w:rFonts w:asciiTheme="minorHAnsi" w:hAnsiTheme="minorHAnsi" w:cstheme="minorHAnsi"/>
                <w:szCs w:val="20"/>
                <w:lang w:val="it-IT"/>
              </w:rPr>
            </w:pPr>
            <w:r w:rsidRPr="00F27822">
              <w:rPr>
                <w:rFonts w:asciiTheme="minorHAnsi" w:hAnsiTheme="minorHAnsi" w:cstheme="minorHAnsi"/>
                <w:szCs w:val="20"/>
                <w:lang w:val="it-IT"/>
              </w:rPr>
              <w:t>Se va menționa dacă</w:t>
            </w:r>
            <w:r w:rsidR="00E775B2" w:rsidRPr="00F27822">
              <w:rPr>
                <w:rFonts w:asciiTheme="minorHAnsi" w:hAnsiTheme="minorHAnsi" w:cstheme="minorHAnsi"/>
                <w:szCs w:val="20"/>
                <w:lang w:val="it-IT"/>
              </w:rPr>
              <w:t xml:space="preserve"> a fost necesar</w:t>
            </w:r>
            <w:r w:rsidRPr="00F27822">
              <w:rPr>
                <w:rFonts w:asciiTheme="minorHAnsi" w:hAnsiTheme="minorHAnsi" w:cstheme="minorHAnsi"/>
                <w:szCs w:val="20"/>
                <w:lang w:val="it-IT"/>
              </w:rPr>
              <w:t>ă realizarea medierii ș</w:t>
            </w:r>
            <w:r w:rsidR="00E775B2" w:rsidRPr="00F27822">
              <w:rPr>
                <w:rFonts w:asciiTheme="minorHAnsi" w:hAnsiTheme="minorHAnsi" w:cstheme="minorHAnsi"/>
                <w:szCs w:val="20"/>
                <w:lang w:val="it-IT"/>
              </w:rPr>
              <w:t>i concluziile acesteia</w:t>
            </w:r>
            <w:r w:rsidR="00A6196A" w:rsidRPr="00F27822">
              <w:rPr>
                <w:rFonts w:asciiTheme="minorHAnsi" w:hAnsiTheme="minorHAnsi" w:cstheme="minorHAnsi"/>
                <w:szCs w:val="20"/>
                <w:lang w:val="it-IT"/>
              </w:rPr>
              <w:t>.</w:t>
            </w:r>
          </w:p>
        </w:tc>
      </w:tr>
    </w:tbl>
    <w:p w14:paraId="62EAC947" w14:textId="77777777" w:rsidR="00C2660D" w:rsidRPr="00F27822" w:rsidRDefault="00C2660D" w:rsidP="00C2660D">
      <w:pPr>
        <w:spacing w:before="0" w:after="0"/>
        <w:jc w:val="both"/>
        <w:rPr>
          <w:rFonts w:asciiTheme="minorHAnsi" w:hAnsiTheme="minorHAnsi" w:cstheme="minorHAnsi"/>
          <w:szCs w:val="20"/>
        </w:rPr>
      </w:pPr>
    </w:p>
    <w:p w14:paraId="2BF8E2E6" w14:textId="550537EA" w:rsidR="00E37A4E" w:rsidRPr="00F27822" w:rsidRDefault="00E37A4E" w:rsidP="00E37A4E">
      <w:pPr>
        <w:spacing w:before="0" w:after="0"/>
        <w:jc w:val="both"/>
        <w:rPr>
          <w:rFonts w:asciiTheme="minorHAnsi" w:hAnsiTheme="minorHAnsi" w:cstheme="minorHAnsi"/>
          <w:szCs w:val="20"/>
        </w:rPr>
      </w:pPr>
      <w:r w:rsidRPr="00F27822">
        <w:rPr>
          <w:rFonts w:asciiTheme="minorHAnsi" w:hAnsiTheme="minorHAnsi" w:cstheme="minorHAnsi"/>
          <w:szCs w:val="20"/>
        </w:rPr>
        <w:t xml:space="preserve">Numai cererile de finanțare (care îndeplinesc toate criteriile din grila de verificare a </w:t>
      </w:r>
      <w:r w:rsidR="00ED0E1D" w:rsidRPr="00F27822">
        <w:rPr>
          <w:rFonts w:asciiTheme="minorHAnsi" w:hAnsiTheme="minorHAnsi" w:cstheme="minorHAnsi"/>
          <w:szCs w:val="20"/>
        </w:rPr>
        <w:t>eligibilității</w:t>
      </w:r>
      <w:r w:rsidRPr="00F27822">
        <w:rPr>
          <w:rFonts w:asciiTheme="minorHAnsi" w:hAnsiTheme="minorHAnsi" w:cstheme="minorHAnsi"/>
          <w:szCs w:val="20"/>
        </w:rPr>
        <w:t xml:space="preserve">) eligibile sunt admise în </w:t>
      </w:r>
      <w:r w:rsidR="00ED0E1D" w:rsidRPr="00F27822">
        <w:rPr>
          <w:rFonts w:asciiTheme="minorHAnsi" w:hAnsiTheme="minorHAnsi" w:cstheme="minorHAnsi"/>
          <w:szCs w:val="20"/>
        </w:rPr>
        <w:t>vederea contractării</w:t>
      </w:r>
      <w:r w:rsidRPr="00F27822">
        <w:rPr>
          <w:rFonts w:asciiTheme="minorHAnsi" w:hAnsiTheme="minorHAnsi" w:cstheme="minorHAnsi"/>
          <w:szCs w:val="20"/>
        </w:rPr>
        <w:t>. Marcarea cu NU a oricărui criteriu aplicabil din grila constituie în acest sens motiv de respingere al c</w:t>
      </w:r>
      <w:r w:rsidR="006F2EA6" w:rsidRPr="00F27822">
        <w:rPr>
          <w:rFonts w:asciiTheme="minorHAnsi" w:hAnsiTheme="minorHAnsi" w:cstheme="minorHAnsi"/>
          <w:szCs w:val="20"/>
        </w:rPr>
        <w:t>ererii de finanțare, însă</w:t>
      </w:r>
      <w:r w:rsidRPr="00F27822">
        <w:rPr>
          <w:rFonts w:asciiTheme="minorHAnsi" w:hAnsiTheme="minorHAnsi" w:cstheme="minorHAnsi"/>
          <w:szCs w:val="20"/>
        </w:rPr>
        <w:t xml:space="preserve"> numai dup</w:t>
      </w:r>
      <w:r w:rsidR="00ED0E1D" w:rsidRPr="00F27822">
        <w:rPr>
          <w:rFonts w:asciiTheme="minorHAnsi" w:hAnsiTheme="minorHAnsi" w:cstheme="minorHAnsi"/>
          <w:szCs w:val="20"/>
        </w:rPr>
        <w:t>ă ce a fost transm</w:t>
      </w:r>
      <w:r w:rsidR="006F2EA6" w:rsidRPr="00F27822">
        <w:rPr>
          <w:rFonts w:asciiTheme="minorHAnsi" w:hAnsiTheme="minorHAnsi" w:cstheme="minorHAnsi"/>
          <w:szCs w:val="20"/>
        </w:rPr>
        <w:t>i</w:t>
      </w:r>
      <w:r w:rsidR="00ED0E1D" w:rsidRPr="00F27822">
        <w:rPr>
          <w:rFonts w:asciiTheme="minorHAnsi" w:hAnsiTheme="minorHAnsi" w:cstheme="minorHAnsi"/>
          <w:szCs w:val="20"/>
        </w:rPr>
        <w:t>să cel puțin o solicitare de clarificări sau dacă term</w:t>
      </w:r>
      <w:r w:rsidR="00D7315C" w:rsidRPr="00F27822">
        <w:rPr>
          <w:rFonts w:asciiTheme="minorHAnsi" w:hAnsiTheme="minorHAnsi" w:cstheme="minorHAnsi"/>
          <w:szCs w:val="20"/>
        </w:rPr>
        <w:t>e</w:t>
      </w:r>
      <w:r w:rsidR="00ED0E1D" w:rsidRPr="00F27822">
        <w:rPr>
          <w:rFonts w:asciiTheme="minorHAnsi" w:hAnsiTheme="minorHAnsi" w:cstheme="minorHAnsi"/>
          <w:szCs w:val="20"/>
        </w:rPr>
        <w:t>nul maxim procedural admis pentru procesul de verificare a expirat</w:t>
      </w:r>
      <w:r w:rsidRPr="00F27822">
        <w:rPr>
          <w:rFonts w:asciiTheme="minorHAnsi" w:hAnsiTheme="minorHAnsi" w:cstheme="minorHAnsi"/>
          <w:szCs w:val="20"/>
        </w:rPr>
        <w:t>.</w:t>
      </w:r>
    </w:p>
    <w:p w14:paraId="2E4E314F" w14:textId="5A8E0850" w:rsidR="00E37A4E" w:rsidRPr="00F27822" w:rsidRDefault="00E37A4E" w:rsidP="002425D6">
      <w:pPr>
        <w:spacing w:before="0" w:after="0"/>
        <w:jc w:val="both"/>
        <w:rPr>
          <w:rFonts w:asciiTheme="minorHAnsi" w:hAnsiTheme="minorHAnsi" w:cstheme="minorHAnsi"/>
          <w:color w:val="FF0000"/>
          <w:szCs w:val="20"/>
        </w:rPr>
      </w:pPr>
    </w:p>
    <w:sectPr w:rsidR="00E37A4E" w:rsidRPr="00F27822" w:rsidSect="0066355B">
      <w:headerReference w:type="default" r:id="rId8"/>
      <w:footerReference w:type="default" r:id="rId9"/>
      <w:type w:val="continuous"/>
      <w:pgSz w:w="16838" w:h="11906" w:orient="landscape" w:code="9"/>
      <w:pgMar w:top="340" w:right="680" w:bottom="340" w:left="62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888E7" w14:textId="77777777" w:rsidR="0059272C" w:rsidRDefault="0059272C" w:rsidP="007275E1">
      <w:pPr>
        <w:spacing w:before="0" w:after="0"/>
      </w:pPr>
      <w:r>
        <w:separator/>
      </w:r>
    </w:p>
  </w:endnote>
  <w:endnote w:type="continuationSeparator" w:id="0">
    <w:p w14:paraId="3778881D" w14:textId="77777777" w:rsidR="0059272C" w:rsidRDefault="0059272C"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sz w:val="16"/>
        <w:szCs w:val="16"/>
      </w:rPr>
    </w:sdtEndPr>
    <w:sdtContent>
      <w:p w14:paraId="3EABE201" w14:textId="77777777" w:rsidR="00C92732" w:rsidRPr="00903959" w:rsidRDefault="00C92732" w:rsidP="00C92732">
        <w:pPr>
          <w:tabs>
            <w:tab w:val="center" w:pos="4513"/>
            <w:tab w:val="right" w:pos="9026"/>
          </w:tabs>
          <w:spacing w:after="0"/>
          <w:rPr>
            <w:rFonts w:ascii="Calibri" w:eastAsia="Calibri" w:hAnsi="Calibri"/>
          </w:rPr>
        </w:pPr>
      </w:p>
      <w:p w14:paraId="630A1D59" w14:textId="72D0B0E9" w:rsidR="00C92732" w:rsidRPr="00903959" w:rsidRDefault="00C92732" w:rsidP="00C92732">
        <w:pPr>
          <w:tabs>
            <w:tab w:val="center" w:pos="4513"/>
            <w:tab w:val="right" w:pos="9026"/>
          </w:tabs>
          <w:spacing w:after="0"/>
          <w:rPr>
            <w:rFonts w:ascii="Calibri" w:eastAsia="Calibri" w:hAnsi="Calibri"/>
          </w:rPr>
        </w:pPr>
      </w:p>
      <w:p w14:paraId="1614C922" w14:textId="26CE9F8A" w:rsidR="00C92732" w:rsidRPr="00C92732" w:rsidRDefault="00C92732" w:rsidP="00C92732">
        <w:pPr>
          <w:tabs>
            <w:tab w:val="center" w:pos="4513"/>
            <w:tab w:val="right" w:pos="9026"/>
          </w:tabs>
          <w:spacing w:before="0" w:after="0"/>
          <w:rPr>
            <w:rFonts w:ascii="Calibri" w:eastAsia="Calibri" w:hAnsi="Calibri"/>
            <w:sz w:val="4"/>
          </w:rPr>
        </w:pPr>
      </w:p>
      <w:p w14:paraId="4280C4F2" w14:textId="52DA772E" w:rsidR="00773429" w:rsidRPr="00C16E6D" w:rsidRDefault="00773429">
        <w:pPr>
          <w:pStyle w:val="Footer"/>
          <w:jc w:val="right"/>
          <w:rPr>
            <w:rFonts w:asciiTheme="minorHAnsi" w:hAnsiTheme="minorHAnsi" w:cstheme="minorHAnsi"/>
            <w:sz w:val="16"/>
            <w:szCs w:val="16"/>
          </w:rPr>
        </w:pPr>
        <w:r w:rsidRPr="00C16E6D">
          <w:rPr>
            <w:rFonts w:asciiTheme="minorHAnsi" w:hAnsiTheme="minorHAnsi" w:cstheme="minorHAnsi"/>
            <w:sz w:val="16"/>
            <w:szCs w:val="16"/>
          </w:rPr>
          <w:fldChar w:fldCharType="begin"/>
        </w:r>
        <w:r w:rsidRPr="00C16E6D">
          <w:rPr>
            <w:rFonts w:asciiTheme="minorHAnsi" w:hAnsiTheme="minorHAnsi" w:cstheme="minorHAnsi"/>
            <w:sz w:val="16"/>
            <w:szCs w:val="16"/>
          </w:rPr>
          <w:instrText xml:space="preserve"> PAGE   \* MERGEFORMAT </w:instrText>
        </w:r>
        <w:r w:rsidRPr="00C16E6D">
          <w:rPr>
            <w:rFonts w:asciiTheme="minorHAnsi" w:hAnsiTheme="minorHAnsi" w:cstheme="minorHAnsi"/>
            <w:sz w:val="16"/>
            <w:szCs w:val="16"/>
          </w:rPr>
          <w:fldChar w:fldCharType="separate"/>
        </w:r>
        <w:r w:rsidR="00516E08">
          <w:rPr>
            <w:rFonts w:asciiTheme="minorHAnsi" w:hAnsiTheme="minorHAnsi" w:cstheme="minorHAnsi"/>
            <w:noProof/>
            <w:sz w:val="16"/>
            <w:szCs w:val="16"/>
          </w:rPr>
          <w:t>8</w:t>
        </w:r>
        <w:r w:rsidRPr="00C16E6D">
          <w:rPr>
            <w:rFonts w:asciiTheme="minorHAnsi" w:hAnsiTheme="minorHAnsi" w:cstheme="minorHAnsi"/>
            <w:noProof/>
            <w:sz w:val="16"/>
            <w:szCs w:val="16"/>
          </w:rPr>
          <w:fldChar w:fldCharType="end"/>
        </w:r>
      </w:p>
    </w:sdtContent>
  </w:sdt>
  <w:p w14:paraId="09AE436B" w14:textId="77777777" w:rsidR="00773429" w:rsidRDefault="00773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9E669" w14:textId="77777777" w:rsidR="0059272C" w:rsidRDefault="0059272C" w:rsidP="007275E1">
      <w:pPr>
        <w:spacing w:before="0" w:after="0"/>
      </w:pPr>
      <w:r>
        <w:separator/>
      </w:r>
    </w:p>
  </w:footnote>
  <w:footnote w:type="continuationSeparator" w:id="0">
    <w:p w14:paraId="5CC4B7DF" w14:textId="77777777" w:rsidR="0059272C" w:rsidRDefault="0059272C"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E3B6" w14:textId="531469A5" w:rsidR="00773429" w:rsidRDefault="00773429" w:rsidP="00C92732">
    <w:pPr>
      <w:pStyle w:val="Header"/>
      <w:jc w:val="center"/>
    </w:pPr>
  </w:p>
  <w:tbl>
    <w:tblPr>
      <w:tblW w:w="11941" w:type="dxa"/>
      <w:tblInd w:w="108" w:type="dxa"/>
      <w:tblBorders>
        <w:bottom w:val="single" w:sz="4" w:space="0" w:color="003366"/>
      </w:tblBorders>
      <w:tblLook w:val="0000" w:firstRow="0" w:lastRow="0" w:firstColumn="0" w:lastColumn="0" w:noHBand="0" w:noVBand="0"/>
    </w:tblPr>
    <w:tblGrid>
      <w:gridCol w:w="9106"/>
      <w:gridCol w:w="2835"/>
    </w:tblGrid>
    <w:tr w:rsidR="00A46746" w:rsidRPr="008D0718" w14:paraId="13C4B265" w14:textId="77777777" w:rsidTr="00CD5E79">
      <w:tc>
        <w:tcPr>
          <w:tcW w:w="9106" w:type="dxa"/>
          <w:tcBorders>
            <w:bottom w:val="single" w:sz="4" w:space="0" w:color="333333"/>
          </w:tcBorders>
        </w:tcPr>
        <w:p w14:paraId="5886EDF7" w14:textId="77777777" w:rsidR="00592239" w:rsidRPr="00592239" w:rsidRDefault="00592239" w:rsidP="00592239">
          <w:pPr>
            <w:suppressAutoHyphens/>
            <w:spacing w:before="0" w:after="0"/>
            <w:ind w:right="57"/>
            <w:jc w:val="both"/>
            <w:rPr>
              <w:rFonts w:asciiTheme="minorHAnsi" w:hAnsiTheme="minorHAnsi" w:cstheme="minorHAnsi"/>
              <w:b/>
              <w:spacing w:val="-2"/>
              <w:sz w:val="16"/>
              <w:szCs w:val="16"/>
            </w:rPr>
          </w:pPr>
          <w:r w:rsidRPr="00592239">
            <w:rPr>
              <w:rFonts w:asciiTheme="minorHAnsi" w:hAnsiTheme="minorHAnsi" w:cstheme="minorHAnsi"/>
              <w:b/>
              <w:spacing w:val="-2"/>
              <w:sz w:val="16"/>
              <w:szCs w:val="16"/>
            </w:rPr>
            <w:t>Programul Regional Sud-Vest Oltenia 2021-2027</w:t>
          </w:r>
        </w:p>
        <w:p w14:paraId="4B640DB9" w14:textId="77777777" w:rsidR="00592239" w:rsidRPr="00592239" w:rsidRDefault="00592239" w:rsidP="00592239">
          <w:pPr>
            <w:suppressAutoHyphens/>
            <w:spacing w:before="0" w:after="0"/>
            <w:ind w:right="57"/>
            <w:jc w:val="both"/>
            <w:rPr>
              <w:rFonts w:asciiTheme="minorHAnsi" w:hAnsiTheme="minorHAnsi" w:cstheme="minorHAnsi"/>
              <w:b/>
              <w:spacing w:val="-2"/>
              <w:sz w:val="16"/>
              <w:szCs w:val="16"/>
            </w:rPr>
          </w:pPr>
          <w:r w:rsidRPr="00592239">
            <w:rPr>
              <w:rFonts w:asciiTheme="minorHAnsi" w:hAnsiTheme="minorHAnsi" w:cstheme="minorHAnsi"/>
              <w:b/>
              <w:spacing w:val="-2"/>
              <w:sz w:val="16"/>
              <w:szCs w:val="16"/>
            </w:rPr>
            <w:t xml:space="preserve">OS 1.1. Dezvoltarea și creșterea capacităților de cercetare și inovare și adoptarea tehnologiilor avansate (FEDR) (I); </w:t>
          </w:r>
        </w:p>
        <w:p w14:paraId="586F48BF" w14:textId="77777777" w:rsidR="00592239" w:rsidRPr="00592239" w:rsidRDefault="00592239" w:rsidP="00592239">
          <w:pPr>
            <w:suppressAutoHyphens/>
            <w:spacing w:before="0" w:after="0"/>
            <w:ind w:right="57"/>
            <w:jc w:val="both"/>
            <w:rPr>
              <w:rFonts w:asciiTheme="minorHAnsi" w:hAnsiTheme="minorHAnsi" w:cstheme="minorHAnsi"/>
              <w:b/>
              <w:spacing w:val="-2"/>
              <w:sz w:val="16"/>
              <w:szCs w:val="16"/>
            </w:rPr>
          </w:pPr>
          <w:r w:rsidRPr="00592239">
            <w:rPr>
              <w:rFonts w:asciiTheme="minorHAnsi" w:hAnsiTheme="minorHAnsi" w:cstheme="minorHAnsi"/>
              <w:b/>
              <w:spacing w:val="-2"/>
              <w:sz w:val="16"/>
              <w:szCs w:val="16"/>
            </w:rPr>
            <w:t>OS 1.4. Dezvoltarea competențelor pentru specializare inteligentă, tranziție industrială și antreprenoriat</w:t>
          </w:r>
        </w:p>
        <w:p w14:paraId="4046BFB9" w14:textId="77777777" w:rsidR="00592239" w:rsidRPr="00592239" w:rsidRDefault="00592239" w:rsidP="00592239">
          <w:pPr>
            <w:suppressAutoHyphens/>
            <w:spacing w:before="0" w:after="0"/>
            <w:ind w:right="57"/>
            <w:jc w:val="both"/>
            <w:rPr>
              <w:rFonts w:asciiTheme="minorHAnsi" w:hAnsiTheme="minorHAnsi" w:cstheme="minorHAnsi"/>
              <w:b/>
              <w:spacing w:val="-2"/>
              <w:sz w:val="16"/>
              <w:szCs w:val="16"/>
            </w:rPr>
          </w:pPr>
          <w:r w:rsidRPr="00592239">
            <w:rPr>
              <w:rFonts w:asciiTheme="minorHAnsi" w:hAnsiTheme="minorHAnsi" w:cstheme="minorHAnsi"/>
              <w:b/>
              <w:spacing w:val="-2"/>
              <w:sz w:val="16"/>
              <w:szCs w:val="16"/>
            </w:rPr>
            <w:t>Prioritatea 1: Competitivitate prin inovare și întreprinderi dinamice</w:t>
          </w:r>
        </w:p>
        <w:p w14:paraId="3C7E22EA" w14:textId="7535EB1B" w:rsidR="009A230C" w:rsidRPr="00E6383C" w:rsidRDefault="00592239" w:rsidP="00592239">
          <w:pPr>
            <w:suppressAutoHyphens/>
            <w:spacing w:before="0" w:after="0"/>
            <w:ind w:right="57"/>
            <w:jc w:val="both"/>
            <w:rPr>
              <w:rFonts w:cs="Calibri"/>
              <w:b/>
              <w:spacing w:val="-2"/>
              <w:sz w:val="16"/>
              <w:szCs w:val="16"/>
            </w:rPr>
          </w:pPr>
          <w:r w:rsidRPr="00592239">
            <w:rPr>
              <w:rFonts w:asciiTheme="minorHAnsi" w:hAnsiTheme="minorHAnsi" w:cstheme="minorHAnsi"/>
              <w:b/>
              <w:spacing w:val="-2"/>
              <w:sz w:val="16"/>
              <w:szCs w:val="16"/>
            </w:rPr>
            <w:t>Acțiunea 1.3 - „Transfer tehnologic si inovare”</w:t>
          </w:r>
        </w:p>
      </w:tc>
      <w:tc>
        <w:tcPr>
          <w:tcW w:w="2835" w:type="dxa"/>
          <w:tcBorders>
            <w:bottom w:val="single" w:sz="4" w:space="0" w:color="333333"/>
          </w:tcBorders>
        </w:tcPr>
        <w:p w14:paraId="4E0E4047" w14:textId="77777777" w:rsidR="00A46746" w:rsidRPr="008D0718" w:rsidRDefault="00A46746" w:rsidP="00A46746">
          <w:pPr>
            <w:tabs>
              <w:tab w:val="center" w:pos="4536"/>
              <w:tab w:val="right" w:pos="9072"/>
            </w:tabs>
            <w:spacing w:before="0" w:after="0"/>
            <w:jc w:val="center"/>
            <w:rPr>
              <w:rFonts w:cs="Calibri"/>
              <w:sz w:val="16"/>
              <w:szCs w:val="16"/>
              <w:lang w:eastAsia="ro-RO"/>
            </w:rPr>
          </w:pPr>
        </w:p>
      </w:tc>
    </w:tr>
    <w:tr w:rsidR="00A46746" w:rsidRPr="008D0718" w14:paraId="23E9FF79" w14:textId="77777777" w:rsidTr="00CD5E79">
      <w:trPr>
        <w:cantSplit/>
      </w:trPr>
      <w:tc>
        <w:tcPr>
          <w:tcW w:w="11941" w:type="dxa"/>
          <w:gridSpan w:val="2"/>
          <w:tcBorders>
            <w:top w:val="nil"/>
            <w:bottom w:val="nil"/>
          </w:tcBorders>
        </w:tcPr>
        <w:p w14:paraId="7BFC94EB" w14:textId="77777777" w:rsidR="00A46746" w:rsidRPr="008D0718" w:rsidRDefault="00A46746" w:rsidP="00A46746">
          <w:pPr>
            <w:tabs>
              <w:tab w:val="center" w:pos="4536"/>
              <w:tab w:val="right" w:pos="9072"/>
            </w:tabs>
            <w:spacing w:before="0" w:after="0"/>
            <w:jc w:val="both"/>
            <w:rPr>
              <w:rFonts w:cs="Calibri"/>
              <w:b/>
              <w:bCs/>
              <w:sz w:val="16"/>
              <w:szCs w:val="16"/>
              <w:lang w:eastAsia="ro-RO"/>
            </w:rPr>
          </w:pPr>
        </w:p>
      </w:tc>
    </w:tr>
  </w:tbl>
  <w:p w14:paraId="1798489C" w14:textId="4E987748" w:rsidR="00A46746" w:rsidRPr="00A46746" w:rsidRDefault="00A46746" w:rsidP="00A46746">
    <w:pPr>
      <w:pStyle w:val="Header"/>
      <w:jc w:val="right"/>
      <w:rPr>
        <w:b/>
        <w:sz w:val="16"/>
        <w:szCs w:val="16"/>
      </w:rPr>
    </w:pPr>
    <w:r w:rsidRPr="00A46746">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405"/>
    <w:multiLevelType w:val="multilevel"/>
    <w:tmpl w:val="C1348BBE"/>
    <w:lvl w:ilvl="0">
      <w:start w:val="3"/>
      <w:numFmt w:val="decimal"/>
      <w:lvlText w:val="%1."/>
      <w:lvlJc w:val="left"/>
      <w:pPr>
        <w:ind w:left="360" w:hanging="360"/>
      </w:pPr>
      <w:rPr>
        <w:rFonts w:hint="default"/>
      </w:rPr>
    </w:lvl>
    <w:lvl w:ilvl="1">
      <w:start w:val="1"/>
      <w:numFmt w:val="bullet"/>
      <w:lvlText w:val=""/>
      <w:lvlJc w:val="left"/>
      <w:pPr>
        <w:ind w:left="644" w:hanging="360"/>
      </w:pPr>
      <w:rPr>
        <w:rFonts w:ascii="Symbol" w:hAnsi="Symbol"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3B97849"/>
    <w:multiLevelType w:val="multilevel"/>
    <w:tmpl w:val="8CCE1F08"/>
    <w:lvl w:ilvl="0">
      <w:start w:val="1"/>
      <w:numFmt w:val="decimal"/>
      <w:lvlText w:val="%1."/>
      <w:lvlJc w:val="left"/>
      <w:pPr>
        <w:ind w:left="928" w:hanging="360"/>
      </w:pPr>
      <w:rPr>
        <w:b/>
        <w:bCs/>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12BF5530"/>
    <w:multiLevelType w:val="hybridMultilevel"/>
    <w:tmpl w:val="9EB02DA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44143E2"/>
    <w:multiLevelType w:val="hybridMultilevel"/>
    <w:tmpl w:val="F5A2F6E2"/>
    <w:lvl w:ilvl="0" w:tplc="BF1C0AB4">
      <w:start w:val="1"/>
      <w:numFmt w:val="decimal"/>
      <w:lvlText w:val="%1."/>
      <w:lvlJc w:val="left"/>
      <w:pPr>
        <w:ind w:left="1004" w:hanging="360"/>
      </w:pPr>
      <w:rPr>
        <w:rFonts w:asciiTheme="minorHAnsi" w:eastAsia="Times New Roman" w:hAnsiTheme="minorHAnsi" w:cstheme="minorHAnsi"/>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4" w15:restartNumberingAfterBreak="0">
    <w:nsid w:val="1AA73AB9"/>
    <w:multiLevelType w:val="multilevel"/>
    <w:tmpl w:val="CDB087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CCD0CAA"/>
    <w:multiLevelType w:val="hybridMultilevel"/>
    <w:tmpl w:val="A056A4B4"/>
    <w:lvl w:ilvl="0" w:tplc="DF5C5956">
      <w:start w:val="1"/>
      <w:numFmt w:val="decimal"/>
      <w:lvlText w:val="%1."/>
      <w:lvlJc w:val="left"/>
      <w:pPr>
        <w:ind w:left="644" w:hanging="360"/>
      </w:pPr>
      <w:rPr>
        <w:rFonts w:asciiTheme="minorHAnsi" w:eastAsia="Times New Roman" w:hAnsiTheme="minorHAnsi" w:cstheme="minorHAnsi" w:hint="default"/>
        <w:b w:val="0"/>
        <w:i w:val="0"/>
        <w:color w:val="auto"/>
        <w:sz w:val="20"/>
        <w:szCs w:val="20"/>
      </w:rPr>
    </w:lvl>
    <w:lvl w:ilvl="1" w:tplc="04180019">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8" w15:restartNumberingAfterBreak="0">
    <w:nsid w:val="2BF06319"/>
    <w:multiLevelType w:val="hybridMultilevel"/>
    <w:tmpl w:val="0F5A5780"/>
    <w:lvl w:ilvl="0" w:tplc="04090005">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360"/>
        </w:tabs>
        <w:ind w:left="360" w:hanging="360"/>
      </w:pPr>
      <w:rPr>
        <w:rFonts w:hint="default"/>
      </w:rPr>
    </w:lvl>
    <w:lvl w:ilvl="2" w:tplc="04090005">
      <w:start w:val="1"/>
      <w:numFmt w:val="lowerLetter"/>
      <w:lvlText w:val="%3)"/>
      <w:lvlJc w:val="left"/>
      <w:pPr>
        <w:tabs>
          <w:tab w:val="num" w:pos="180"/>
        </w:tabs>
        <w:ind w:left="180" w:hanging="180"/>
      </w:pPr>
      <w:rPr>
        <w:rFonts w:hint="default"/>
      </w:rPr>
    </w:lvl>
    <w:lvl w:ilvl="3" w:tplc="04090001">
      <w:start w:val="1"/>
      <w:numFmt w:val="lowerLetter"/>
      <w:lvlText w:val="%4."/>
      <w:lvlJc w:val="left"/>
      <w:pPr>
        <w:tabs>
          <w:tab w:val="num" w:pos="2880"/>
        </w:tabs>
        <w:ind w:left="2880" w:hanging="360"/>
      </w:pPr>
      <w:rPr>
        <w:rFonts w:hint="default"/>
      </w:rPr>
    </w:lvl>
    <w:lvl w:ilvl="4" w:tplc="0418000B">
      <w:start w:val="1"/>
      <w:numFmt w:val="bullet"/>
      <w:lvlText w:val=""/>
      <w:lvlJc w:val="left"/>
      <w:pPr>
        <w:ind w:left="720" w:hanging="360"/>
      </w:pPr>
      <w:rPr>
        <w:rFonts w:ascii="Wingdings" w:hAnsi="Wingdings" w:hint="default"/>
      </w:rPr>
    </w:lvl>
    <w:lvl w:ilvl="5" w:tplc="04090005">
      <w:start w:val="2"/>
      <w:numFmt w:val="upperLetter"/>
      <w:lvlText w:val="%6."/>
      <w:lvlJc w:val="left"/>
      <w:pPr>
        <w:tabs>
          <w:tab w:val="num" w:pos="4500"/>
        </w:tabs>
        <w:ind w:left="4500" w:hanging="360"/>
      </w:pPr>
      <w:rPr>
        <w:rFonts w:hint="default"/>
      </w:rPr>
    </w:lvl>
    <w:lvl w:ilvl="6" w:tplc="FECA4DF4">
      <w:start w:val="1"/>
      <w:numFmt w:val="decimal"/>
      <w:lvlText w:val="%7."/>
      <w:lvlJc w:val="left"/>
      <w:pPr>
        <w:tabs>
          <w:tab w:val="num" w:pos="5040"/>
        </w:tabs>
        <w:ind w:left="5040" w:hanging="360"/>
      </w:pPr>
      <w:rPr>
        <w:rFonts w:asciiTheme="minorHAnsi" w:hAnsiTheme="minorHAnsi" w:cstheme="minorHAnsi" w:hint="default"/>
        <w:b w:val="0"/>
      </w:r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299428E"/>
    <w:multiLevelType w:val="multilevel"/>
    <w:tmpl w:val="CABAC88C"/>
    <w:lvl w:ilvl="0">
      <w:start w:val="1"/>
      <w:numFmt w:val="decimal"/>
      <w:lvlText w:val="%1."/>
      <w:lvlJc w:val="left"/>
      <w:pPr>
        <w:ind w:left="928" w:hanging="360"/>
      </w:pPr>
      <w:rPr>
        <w:b/>
        <w:bCs/>
        <w:color w:val="auto"/>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1"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37190056"/>
    <w:multiLevelType w:val="hybridMultilevel"/>
    <w:tmpl w:val="0D38784E"/>
    <w:lvl w:ilvl="0" w:tplc="1CB24F68">
      <w:start w:val="3"/>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3"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222651E"/>
    <w:multiLevelType w:val="multilevel"/>
    <w:tmpl w:val="9DCC31DA"/>
    <w:lvl w:ilvl="0">
      <w:start w:val="1"/>
      <w:numFmt w:val="bullet"/>
      <w:lvlText w:val=""/>
      <w:lvlJc w:val="left"/>
      <w:pPr>
        <w:ind w:left="360" w:hanging="360"/>
      </w:pPr>
      <w:rPr>
        <w:rFonts w:ascii="Symbol" w:hAnsi="Symbol"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76321E"/>
    <w:multiLevelType w:val="multilevel"/>
    <w:tmpl w:val="CDB087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F94255"/>
    <w:multiLevelType w:val="multilevel"/>
    <w:tmpl w:val="275C53D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AA1F01"/>
    <w:multiLevelType w:val="multilevel"/>
    <w:tmpl w:val="4C0CFF3E"/>
    <w:lvl w:ilvl="0">
      <w:start w:val="1"/>
      <w:numFmt w:val="bullet"/>
      <w:lvlText w:val=""/>
      <w:lvlJc w:val="left"/>
      <w:pPr>
        <w:ind w:left="927" w:hanging="360"/>
      </w:pPr>
      <w:rPr>
        <w:rFonts w:ascii="Symbol" w:hAnsi="Symbol" w:hint="default"/>
        <w:b/>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0" w15:restartNumberingAfterBreak="0">
    <w:nsid w:val="53576C53"/>
    <w:multiLevelType w:val="multilevel"/>
    <w:tmpl w:val="BC94F32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55A907A9"/>
    <w:multiLevelType w:val="multilevel"/>
    <w:tmpl w:val="C65E998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bCs/>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564A2B6E"/>
    <w:multiLevelType w:val="hybridMultilevel"/>
    <w:tmpl w:val="9EE080A6"/>
    <w:lvl w:ilvl="0" w:tplc="04090003">
      <w:start w:val="1"/>
      <w:numFmt w:val="bullet"/>
      <w:lvlText w:val="o"/>
      <w:lvlJc w:val="left"/>
      <w:pPr>
        <w:ind w:left="1215" w:hanging="360"/>
      </w:pPr>
      <w:rPr>
        <w:rFonts w:ascii="Courier New" w:hAnsi="Courier New" w:cs="Courier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3" w15:restartNumberingAfterBreak="0">
    <w:nsid w:val="72266B85"/>
    <w:multiLevelType w:val="multilevel"/>
    <w:tmpl w:val="37204E8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73A13DFB"/>
    <w:multiLevelType w:val="multilevel"/>
    <w:tmpl w:val="1054B662"/>
    <w:lvl w:ilvl="0">
      <w:start w:val="1"/>
      <w:numFmt w:val="upperRoman"/>
      <w:lvlText w:val="%1."/>
      <w:lvlJc w:val="right"/>
      <w:pPr>
        <w:ind w:left="927" w:hanging="360"/>
      </w:pPr>
      <w:rPr>
        <w:rFonts w:asciiTheme="minorHAnsi" w:hAnsiTheme="minorHAnsi" w:cstheme="minorHAnsi" w:hint="default"/>
        <w:b/>
        <w:sz w:val="20"/>
        <w:szCs w:val="20"/>
      </w:rPr>
    </w:lvl>
    <w:lvl w:ilvl="1">
      <w:start w:val="1"/>
      <w:numFmt w:val="decimal"/>
      <w:isLgl/>
      <w:lvlText w:val="%1.%2."/>
      <w:lvlJc w:val="left"/>
      <w:pPr>
        <w:ind w:left="644"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16cid:durableId="3678979">
    <w:abstractNumId w:val="6"/>
  </w:num>
  <w:num w:numId="2" w16cid:durableId="1306661127">
    <w:abstractNumId w:val="11"/>
  </w:num>
  <w:num w:numId="3" w16cid:durableId="1790320932">
    <w:abstractNumId w:val="24"/>
  </w:num>
  <w:num w:numId="4" w16cid:durableId="371542915">
    <w:abstractNumId w:val="5"/>
  </w:num>
  <w:num w:numId="5" w16cid:durableId="295531760">
    <w:abstractNumId w:val="9"/>
  </w:num>
  <w:num w:numId="6" w16cid:durableId="1382896776">
    <w:abstractNumId w:val="18"/>
  </w:num>
  <w:num w:numId="7" w16cid:durableId="815681944">
    <w:abstractNumId w:val="15"/>
  </w:num>
  <w:num w:numId="8" w16cid:durableId="1629358812">
    <w:abstractNumId w:val="13"/>
  </w:num>
  <w:num w:numId="9" w16cid:durableId="1770075751">
    <w:abstractNumId w:val="12"/>
  </w:num>
  <w:num w:numId="10" w16cid:durableId="1629584714">
    <w:abstractNumId w:val="19"/>
  </w:num>
  <w:num w:numId="11" w16cid:durableId="1145318551">
    <w:abstractNumId w:val="7"/>
  </w:num>
  <w:num w:numId="12" w16cid:durableId="1349065375">
    <w:abstractNumId w:val="23"/>
  </w:num>
  <w:num w:numId="13" w16cid:durableId="690643908">
    <w:abstractNumId w:val="21"/>
  </w:num>
  <w:num w:numId="14" w16cid:durableId="371079380">
    <w:abstractNumId w:val="16"/>
  </w:num>
  <w:num w:numId="15" w16cid:durableId="911819630">
    <w:abstractNumId w:val="4"/>
  </w:num>
  <w:num w:numId="16" w16cid:durableId="778139432">
    <w:abstractNumId w:val="17"/>
  </w:num>
  <w:num w:numId="17" w16cid:durableId="1516117975">
    <w:abstractNumId w:val="3"/>
  </w:num>
  <w:num w:numId="18" w16cid:durableId="1329673122">
    <w:abstractNumId w:val="1"/>
  </w:num>
  <w:num w:numId="19" w16cid:durableId="1082607081">
    <w:abstractNumId w:val="22"/>
  </w:num>
  <w:num w:numId="20" w16cid:durableId="1457674697">
    <w:abstractNumId w:val="8"/>
  </w:num>
  <w:num w:numId="21" w16cid:durableId="1387098730">
    <w:abstractNumId w:val="2"/>
  </w:num>
  <w:num w:numId="22" w16cid:durableId="458106887">
    <w:abstractNumId w:val="20"/>
  </w:num>
  <w:num w:numId="23" w16cid:durableId="1819566966">
    <w:abstractNumId w:val="14"/>
  </w:num>
  <w:num w:numId="24" w16cid:durableId="999162790">
    <w:abstractNumId w:val="0"/>
  </w:num>
  <w:num w:numId="25" w16cid:durableId="65714828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6"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925"/>
    <w:rsid w:val="00000A15"/>
    <w:rsid w:val="00000AE8"/>
    <w:rsid w:val="0000286E"/>
    <w:rsid w:val="00003210"/>
    <w:rsid w:val="000037F2"/>
    <w:rsid w:val="000038A2"/>
    <w:rsid w:val="00003BCD"/>
    <w:rsid w:val="00004136"/>
    <w:rsid w:val="00004EBD"/>
    <w:rsid w:val="0000531B"/>
    <w:rsid w:val="000054D0"/>
    <w:rsid w:val="00007333"/>
    <w:rsid w:val="00007F8F"/>
    <w:rsid w:val="000103C3"/>
    <w:rsid w:val="00010BAB"/>
    <w:rsid w:val="00011B91"/>
    <w:rsid w:val="0001393F"/>
    <w:rsid w:val="000139FB"/>
    <w:rsid w:val="00014D65"/>
    <w:rsid w:val="000159FE"/>
    <w:rsid w:val="0001617D"/>
    <w:rsid w:val="000169FA"/>
    <w:rsid w:val="0001713A"/>
    <w:rsid w:val="000209EF"/>
    <w:rsid w:val="000211D0"/>
    <w:rsid w:val="0002131F"/>
    <w:rsid w:val="000223DF"/>
    <w:rsid w:val="00022464"/>
    <w:rsid w:val="0002251D"/>
    <w:rsid w:val="00022E96"/>
    <w:rsid w:val="000234E1"/>
    <w:rsid w:val="000237E4"/>
    <w:rsid w:val="00023845"/>
    <w:rsid w:val="00023915"/>
    <w:rsid w:val="00024BBE"/>
    <w:rsid w:val="00024D9D"/>
    <w:rsid w:val="0002521A"/>
    <w:rsid w:val="00025784"/>
    <w:rsid w:val="00026044"/>
    <w:rsid w:val="00026320"/>
    <w:rsid w:val="00026417"/>
    <w:rsid w:val="00026E81"/>
    <w:rsid w:val="000275B2"/>
    <w:rsid w:val="00027A46"/>
    <w:rsid w:val="00027F4F"/>
    <w:rsid w:val="0003001B"/>
    <w:rsid w:val="00030B57"/>
    <w:rsid w:val="000316A4"/>
    <w:rsid w:val="0003175A"/>
    <w:rsid w:val="00031B0D"/>
    <w:rsid w:val="00031BFC"/>
    <w:rsid w:val="00031F4A"/>
    <w:rsid w:val="000322A8"/>
    <w:rsid w:val="00032616"/>
    <w:rsid w:val="00032E7C"/>
    <w:rsid w:val="00033A54"/>
    <w:rsid w:val="00033CA5"/>
    <w:rsid w:val="00033D3E"/>
    <w:rsid w:val="000343E8"/>
    <w:rsid w:val="0003527B"/>
    <w:rsid w:val="00035474"/>
    <w:rsid w:val="00035C55"/>
    <w:rsid w:val="00035FCA"/>
    <w:rsid w:val="00036126"/>
    <w:rsid w:val="0003634C"/>
    <w:rsid w:val="00037591"/>
    <w:rsid w:val="00037AD0"/>
    <w:rsid w:val="00041896"/>
    <w:rsid w:val="00041D43"/>
    <w:rsid w:val="00041E5A"/>
    <w:rsid w:val="00041FCA"/>
    <w:rsid w:val="00042141"/>
    <w:rsid w:val="00043002"/>
    <w:rsid w:val="00043713"/>
    <w:rsid w:val="00043F5A"/>
    <w:rsid w:val="00043FB9"/>
    <w:rsid w:val="00044476"/>
    <w:rsid w:val="00044A9D"/>
    <w:rsid w:val="0004526B"/>
    <w:rsid w:val="00045899"/>
    <w:rsid w:val="000476F9"/>
    <w:rsid w:val="00050255"/>
    <w:rsid w:val="0005039D"/>
    <w:rsid w:val="0005077A"/>
    <w:rsid w:val="00051731"/>
    <w:rsid w:val="00051F67"/>
    <w:rsid w:val="00052658"/>
    <w:rsid w:val="000539A4"/>
    <w:rsid w:val="0005451E"/>
    <w:rsid w:val="000545A8"/>
    <w:rsid w:val="00054F8A"/>
    <w:rsid w:val="00055519"/>
    <w:rsid w:val="00055B1F"/>
    <w:rsid w:val="000561C5"/>
    <w:rsid w:val="0005659E"/>
    <w:rsid w:val="00056BFD"/>
    <w:rsid w:val="00060166"/>
    <w:rsid w:val="00060B2C"/>
    <w:rsid w:val="00062BFA"/>
    <w:rsid w:val="00062E8D"/>
    <w:rsid w:val="00062E8F"/>
    <w:rsid w:val="000643CB"/>
    <w:rsid w:val="00064C7B"/>
    <w:rsid w:val="00064EFF"/>
    <w:rsid w:val="00065390"/>
    <w:rsid w:val="00065C0C"/>
    <w:rsid w:val="00065C97"/>
    <w:rsid w:val="00066D29"/>
    <w:rsid w:val="00067753"/>
    <w:rsid w:val="00070F30"/>
    <w:rsid w:val="0007136B"/>
    <w:rsid w:val="00072212"/>
    <w:rsid w:val="000723C6"/>
    <w:rsid w:val="00072901"/>
    <w:rsid w:val="00073E43"/>
    <w:rsid w:val="0007425E"/>
    <w:rsid w:val="00074DF6"/>
    <w:rsid w:val="00074E83"/>
    <w:rsid w:val="0007571E"/>
    <w:rsid w:val="000759AC"/>
    <w:rsid w:val="0007659B"/>
    <w:rsid w:val="000769CC"/>
    <w:rsid w:val="00080DFB"/>
    <w:rsid w:val="00081266"/>
    <w:rsid w:val="00081776"/>
    <w:rsid w:val="000829E0"/>
    <w:rsid w:val="0008301B"/>
    <w:rsid w:val="0008343B"/>
    <w:rsid w:val="000836CA"/>
    <w:rsid w:val="000838C2"/>
    <w:rsid w:val="00084C69"/>
    <w:rsid w:val="000857F3"/>
    <w:rsid w:val="000858AE"/>
    <w:rsid w:val="00086120"/>
    <w:rsid w:val="00086554"/>
    <w:rsid w:val="00086A89"/>
    <w:rsid w:val="00086B4B"/>
    <w:rsid w:val="00090BB5"/>
    <w:rsid w:val="00091092"/>
    <w:rsid w:val="00091E72"/>
    <w:rsid w:val="000922C5"/>
    <w:rsid w:val="00092616"/>
    <w:rsid w:val="0009367E"/>
    <w:rsid w:val="000936DE"/>
    <w:rsid w:val="0009374C"/>
    <w:rsid w:val="00095EA1"/>
    <w:rsid w:val="00096CC7"/>
    <w:rsid w:val="00097036"/>
    <w:rsid w:val="000978E8"/>
    <w:rsid w:val="00097D62"/>
    <w:rsid w:val="000A1190"/>
    <w:rsid w:val="000A12EB"/>
    <w:rsid w:val="000A2CCF"/>
    <w:rsid w:val="000A338C"/>
    <w:rsid w:val="000A3E2B"/>
    <w:rsid w:val="000A4CB3"/>
    <w:rsid w:val="000A512B"/>
    <w:rsid w:val="000A5606"/>
    <w:rsid w:val="000A593D"/>
    <w:rsid w:val="000A5DB6"/>
    <w:rsid w:val="000A685E"/>
    <w:rsid w:val="000A6C04"/>
    <w:rsid w:val="000A7AAA"/>
    <w:rsid w:val="000B01FC"/>
    <w:rsid w:val="000B0BF3"/>
    <w:rsid w:val="000B0EB6"/>
    <w:rsid w:val="000B17CF"/>
    <w:rsid w:val="000B32BF"/>
    <w:rsid w:val="000B3A9D"/>
    <w:rsid w:val="000B47F6"/>
    <w:rsid w:val="000B4BD0"/>
    <w:rsid w:val="000B54F0"/>
    <w:rsid w:val="000B57DE"/>
    <w:rsid w:val="000B6128"/>
    <w:rsid w:val="000B661F"/>
    <w:rsid w:val="000B69B7"/>
    <w:rsid w:val="000B77CE"/>
    <w:rsid w:val="000B7D7D"/>
    <w:rsid w:val="000C16A4"/>
    <w:rsid w:val="000C1D9B"/>
    <w:rsid w:val="000C2018"/>
    <w:rsid w:val="000C2DB5"/>
    <w:rsid w:val="000C388E"/>
    <w:rsid w:val="000C39B8"/>
    <w:rsid w:val="000C3C7C"/>
    <w:rsid w:val="000C3F6A"/>
    <w:rsid w:val="000C4653"/>
    <w:rsid w:val="000C560C"/>
    <w:rsid w:val="000C6C8F"/>
    <w:rsid w:val="000C7E7E"/>
    <w:rsid w:val="000D1CD8"/>
    <w:rsid w:val="000D27DE"/>
    <w:rsid w:val="000D2DEE"/>
    <w:rsid w:val="000D3B51"/>
    <w:rsid w:val="000D4EBB"/>
    <w:rsid w:val="000D525C"/>
    <w:rsid w:val="000D7756"/>
    <w:rsid w:val="000D7A1D"/>
    <w:rsid w:val="000E094D"/>
    <w:rsid w:val="000E0E85"/>
    <w:rsid w:val="000E1434"/>
    <w:rsid w:val="000E1A4A"/>
    <w:rsid w:val="000E3A09"/>
    <w:rsid w:val="000E5783"/>
    <w:rsid w:val="000E6C5A"/>
    <w:rsid w:val="000E6E03"/>
    <w:rsid w:val="000E7062"/>
    <w:rsid w:val="000E7194"/>
    <w:rsid w:val="000E75DE"/>
    <w:rsid w:val="000F01A6"/>
    <w:rsid w:val="000F2A8A"/>
    <w:rsid w:val="000F3638"/>
    <w:rsid w:val="000F37A9"/>
    <w:rsid w:val="000F51BE"/>
    <w:rsid w:val="000F5B61"/>
    <w:rsid w:val="000F5CBC"/>
    <w:rsid w:val="000F6AC3"/>
    <w:rsid w:val="000F70EC"/>
    <w:rsid w:val="000F7204"/>
    <w:rsid w:val="000F75A3"/>
    <w:rsid w:val="001001C1"/>
    <w:rsid w:val="00102605"/>
    <w:rsid w:val="00103F42"/>
    <w:rsid w:val="00104ECC"/>
    <w:rsid w:val="00106829"/>
    <w:rsid w:val="00106C45"/>
    <w:rsid w:val="0010745B"/>
    <w:rsid w:val="001109B1"/>
    <w:rsid w:val="00110BC5"/>
    <w:rsid w:val="00111426"/>
    <w:rsid w:val="00111CE6"/>
    <w:rsid w:val="00112081"/>
    <w:rsid w:val="00112D03"/>
    <w:rsid w:val="00112F2B"/>
    <w:rsid w:val="00113DD4"/>
    <w:rsid w:val="001145B5"/>
    <w:rsid w:val="00114973"/>
    <w:rsid w:val="001158CF"/>
    <w:rsid w:val="00115E32"/>
    <w:rsid w:val="001206ED"/>
    <w:rsid w:val="00121CF6"/>
    <w:rsid w:val="00122E91"/>
    <w:rsid w:val="001232FB"/>
    <w:rsid w:val="0012380E"/>
    <w:rsid w:val="001239C6"/>
    <w:rsid w:val="00123A05"/>
    <w:rsid w:val="00123F38"/>
    <w:rsid w:val="00124549"/>
    <w:rsid w:val="00124A05"/>
    <w:rsid w:val="00125544"/>
    <w:rsid w:val="00125B6C"/>
    <w:rsid w:val="0012606F"/>
    <w:rsid w:val="00126515"/>
    <w:rsid w:val="00126ABA"/>
    <w:rsid w:val="00126C43"/>
    <w:rsid w:val="00126E72"/>
    <w:rsid w:val="00127999"/>
    <w:rsid w:val="001302A3"/>
    <w:rsid w:val="001302AE"/>
    <w:rsid w:val="00130698"/>
    <w:rsid w:val="001308C8"/>
    <w:rsid w:val="00130A8D"/>
    <w:rsid w:val="00131926"/>
    <w:rsid w:val="001319D5"/>
    <w:rsid w:val="00131DAC"/>
    <w:rsid w:val="001331FB"/>
    <w:rsid w:val="0013332C"/>
    <w:rsid w:val="0013342E"/>
    <w:rsid w:val="00133B9F"/>
    <w:rsid w:val="00134109"/>
    <w:rsid w:val="001343F3"/>
    <w:rsid w:val="0013509B"/>
    <w:rsid w:val="001350BF"/>
    <w:rsid w:val="001355A6"/>
    <w:rsid w:val="00135C11"/>
    <w:rsid w:val="00135F3E"/>
    <w:rsid w:val="001368FF"/>
    <w:rsid w:val="001370C2"/>
    <w:rsid w:val="001373F2"/>
    <w:rsid w:val="00137457"/>
    <w:rsid w:val="00137A61"/>
    <w:rsid w:val="00137B9B"/>
    <w:rsid w:val="001401C0"/>
    <w:rsid w:val="00140273"/>
    <w:rsid w:val="001429E4"/>
    <w:rsid w:val="00144709"/>
    <w:rsid w:val="00144734"/>
    <w:rsid w:val="00144A9B"/>
    <w:rsid w:val="00144B0E"/>
    <w:rsid w:val="0014530F"/>
    <w:rsid w:val="00145EED"/>
    <w:rsid w:val="00146060"/>
    <w:rsid w:val="001461B6"/>
    <w:rsid w:val="00146472"/>
    <w:rsid w:val="00146BDB"/>
    <w:rsid w:val="001473B2"/>
    <w:rsid w:val="00147F5C"/>
    <w:rsid w:val="0015070C"/>
    <w:rsid w:val="001518A8"/>
    <w:rsid w:val="00151DE7"/>
    <w:rsid w:val="001521D8"/>
    <w:rsid w:val="00153247"/>
    <w:rsid w:val="0015421B"/>
    <w:rsid w:val="00154D6C"/>
    <w:rsid w:val="00154E75"/>
    <w:rsid w:val="001561B8"/>
    <w:rsid w:val="00156A29"/>
    <w:rsid w:val="001571E5"/>
    <w:rsid w:val="00157274"/>
    <w:rsid w:val="00157688"/>
    <w:rsid w:val="0015795D"/>
    <w:rsid w:val="00157D08"/>
    <w:rsid w:val="00160EA5"/>
    <w:rsid w:val="001614C3"/>
    <w:rsid w:val="00162775"/>
    <w:rsid w:val="00163F7F"/>
    <w:rsid w:val="00166022"/>
    <w:rsid w:val="00166475"/>
    <w:rsid w:val="00170A87"/>
    <w:rsid w:val="00170BAC"/>
    <w:rsid w:val="0017186F"/>
    <w:rsid w:val="00172BB7"/>
    <w:rsid w:val="00172BEA"/>
    <w:rsid w:val="00172CF2"/>
    <w:rsid w:val="00174030"/>
    <w:rsid w:val="0017451C"/>
    <w:rsid w:val="00174AFF"/>
    <w:rsid w:val="00174C8F"/>
    <w:rsid w:val="00175E60"/>
    <w:rsid w:val="001764A5"/>
    <w:rsid w:val="00180A02"/>
    <w:rsid w:val="00180AE1"/>
    <w:rsid w:val="001811E0"/>
    <w:rsid w:val="00181303"/>
    <w:rsid w:val="00181880"/>
    <w:rsid w:val="00182BF4"/>
    <w:rsid w:val="00182C6E"/>
    <w:rsid w:val="00183452"/>
    <w:rsid w:val="0018399A"/>
    <w:rsid w:val="00184606"/>
    <w:rsid w:val="00184717"/>
    <w:rsid w:val="00184B7E"/>
    <w:rsid w:val="00184BE4"/>
    <w:rsid w:val="0018505A"/>
    <w:rsid w:val="00185454"/>
    <w:rsid w:val="001904B1"/>
    <w:rsid w:val="001915A2"/>
    <w:rsid w:val="001918DB"/>
    <w:rsid w:val="00191A65"/>
    <w:rsid w:val="00192ED4"/>
    <w:rsid w:val="001939EF"/>
    <w:rsid w:val="00196069"/>
    <w:rsid w:val="0019652B"/>
    <w:rsid w:val="001965D4"/>
    <w:rsid w:val="001969AC"/>
    <w:rsid w:val="00196E3E"/>
    <w:rsid w:val="00197958"/>
    <w:rsid w:val="001A001D"/>
    <w:rsid w:val="001A0821"/>
    <w:rsid w:val="001A1576"/>
    <w:rsid w:val="001A2C69"/>
    <w:rsid w:val="001A3FB1"/>
    <w:rsid w:val="001A47C8"/>
    <w:rsid w:val="001A515A"/>
    <w:rsid w:val="001A516F"/>
    <w:rsid w:val="001A52C2"/>
    <w:rsid w:val="001A6957"/>
    <w:rsid w:val="001A6F2D"/>
    <w:rsid w:val="001A7672"/>
    <w:rsid w:val="001B0626"/>
    <w:rsid w:val="001B091D"/>
    <w:rsid w:val="001B16B8"/>
    <w:rsid w:val="001B197F"/>
    <w:rsid w:val="001B1DFF"/>
    <w:rsid w:val="001B23E7"/>
    <w:rsid w:val="001B3E89"/>
    <w:rsid w:val="001B69FA"/>
    <w:rsid w:val="001B73F8"/>
    <w:rsid w:val="001B757A"/>
    <w:rsid w:val="001C0DDF"/>
    <w:rsid w:val="001C10BC"/>
    <w:rsid w:val="001C124A"/>
    <w:rsid w:val="001C186C"/>
    <w:rsid w:val="001C1C5F"/>
    <w:rsid w:val="001C1D22"/>
    <w:rsid w:val="001C217E"/>
    <w:rsid w:val="001C38DF"/>
    <w:rsid w:val="001C5839"/>
    <w:rsid w:val="001C62AB"/>
    <w:rsid w:val="001D0317"/>
    <w:rsid w:val="001D05D5"/>
    <w:rsid w:val="001D07CF"/>
    <w:rsid w:val="001D15C3"/>
    <w:rsid w:val="001D1634"/>
    <w:rsid w:val="001D1863"/>
    <w:rsid w:val="001D2780"/>
    <w:rsid w:val="001D2BB0"/>
    <w:rsid w:val="001D2C59"/>
    <w:rsid w:val="001D35CC"/>
    <w:rsid w:val="001D3B6C"/>
    <w:rsid w:val="001D46D7"/>
    <w:rsid w:val="001D4710"/>
    <w:rsid w:val="001D4EFE"/>
    <w:rsid w:val="001D5CFA"/>
    <w:rsid w:val="001D6969"/>
    <w:rsid w:val="001D70D5"/>
    <w:rsid w:val="001D715C"/>
    <w:rsid w:val="001E0613"/>
    <w:rsid w:val="001E0ED4"/>
    <w:rsid w:val="001E107F"/>
    <w:rsid w:val="001E1E72"/>
    <w:rsid w:val="001E29DE"/>
    <w:rsid w:val="001E3817"/>
    <w:rsid w:val="001E560C"/>
    <w:rsid w:val="001E678E"/>
    <w:rsid w:val="001E6905"/>
    <w:rsid w:val="001E6A4B"/>
    <w:rsid w:val="001E70E2"/>
    <w:rsid w:val="001E7468"/>
    <w:rsid w:val="001F03A6"/>
    <w:rsid w:val="001F14EA"/>
    <w:rsid w:val="001F24FD"/>
    <w:rsid w:val="001F2C96"/>
    <w:rsid w:val="001F3D41"/>
    <w:rsid w:val="001F4442"/>
    <w:rsid w:val="001F5BBC"/>
    <w:rsid w:val="001F6892"/>
    <w:rsid w:val="001F7986"/>
    <w:rsid w:val="001F7B48"/>
    <w:rsid w:val="00200209"/>
    <w:rsid w:val="002003EB"/>
    <w:rsid w:val="00200911"/>
    <w:rsid w:val="00200E8C"/>
    <w:rsid w:val="00201078"/>
    <w:rsid w:val="00202148"/>
    <w:rsid w:val="002024EC"/>
    <w:rsid w:val="002028EF"/>
    <w:rsid w:val="00202A41"/>
    <w:rsid w:val="00203616"/>
    <w:rsid w:val="0020438E"/>
    <w:rsid w:val="0020486D"/>
    <w:rsid w:val="002048D7"/>
    <w:rsid w:val="00205554"/>
    <w:rsid w:val="00207B34"/>
    <w:rsid w:val="0021023E"/>
    <w:rsid w:val="0021086C"/>
    <w:rsid w:val="00210BA5"/>
    <w:rsid w:val="002111D6"/>
    <w:rsid w:val="00211738"/>
    <w:rsid w:val="00211FA7"/>
    <w:rsid w:val="00212844"/>
    <w:rsid w:val="00213160"/>
    <w:rsid w:val="0021373D"/>
    <w:rsid w:val="00213E36"/>
    <w:rsid w:val="00213F7F"/>
    <w:rsid w:val="00214C9B"/>
    <w:rsid w:val="00215E41"/>
    <w:rsid w:val="002162A0"/>
    <w:rsid w:val="00216E80"/>
    <w:rsid w:val="00216E91"/>
    <w:rsid w:val="002172E7"/>
    <w:rsid w:val="00217353"/>
    <w:rsid w:val="00217592"/>
    <w:rsid w:val="00217B4C"/>
    <w:rsid w:val="00222DE2"/>
    <w:rsid w:val="00224400"/>
    <w:rsid w:val="00224823"/>
    <w:rsid w:val="00225A61"/>
    <w:rsid w:val="00226766"/>
    <w:rsid w:val="00226CFA"/>
    <w:rsid w:val="00227788"/>
    <w:rsid w:val="00227E15"/>
    <w:rsid w:val="00230709"/>
    <w:rsid w:val="00230BEF"/>
    <w:rsid w:val="00230F87"/>
    <w:rsid w:val="002310A8"/>
    <w:rsid w:val="00231DAB"/>
    <w:rsid w:val="00232795"/>
    <w:rsid w:val="0023309E"/>
    <w:rsid w:val="002336CA"/>
    <w:rsid w:val="00234072"/>
    <w:rsid w:val="002345D3"/>
    <w:rsid w:val="00234FFB"/>
    <w:rsid w:val="0023546F"/>
    <w:rsid w:val="00235857"/>
    <w:rsid w:val="00235CBF"/>
    <w:rsid w:val="002366F8"/>
    <w:rsid w:val="00236AA0"/>
    <w:rsid w:val="00236B80"/>
    <w:rsid w:val="002401A8"/>
    <w:rsid w:val="002409DC"/>
    <w:rsid w:val="00241B99"/>
    <w:rsid w:val="00241CCD"/>
    <w:rsid w:val="00242588"/>
    <w:rsid w:val="002425D6"/>
    <w:rsid w:val="00242643"/>
    <w:rsid w:val="00243CDB"/>
    <w:rsid w:val="00244A1F"/>
    <w:rsid w:val="00244D7A"/>
    <w:rsid w:val="0024585C"/>
    <w:rsid w:val="00245E53"/>
    <w:rsid w:val="0024654B"/>
    <w:rsid w:val="0024750E"/>
    <w:rsid w:val="00247517"/>
    <w:rsid w:val="0024770B"/>
    <w:rsid w:val="002502BF"/>
    <w:rsid w:val="002515C1"/>
    <w:rsid w:val="00251660"/>
    <w:rsid w:val="00251CD8"/>
    <w:rsid w:val="00252CA5"/>
    <w:rsid w:val="0025345A"/>
    <w:rsid w:val="002537E6"/>
    <w:rsid w:val="0025386A"/>
    <w:rsid w:val="00254287"/>
    <w:rsid w:val="00254D01"/>
    <w:rsid w:val="00255473"/>
    <w:rsid w:val="0025560D"/>
    <w:rsid w:val="00255A6F"/>
    <w:rsid w:val="00255EDC"/>
    <w:rsid w:val="00256A4A"/>
    <w:rsid w:val="00257129"/>
    <w:rsid w:val="00257830"/>
    <w:rsid w:val="00260A38"/>
    <w:rsid w:val="0026153A"/>
    <w:rsid w:val="00261627"/>
    <w:rsid w:val="00261F6B"/>
    <w:rsid w:val="002624E3"/>
    <w:rsid w:val="00263C59"/>
    <w:rsid w:val="0026412F"/>
    <w:rsid w:val="00266430"/>
    <w:rsid w:val="00267309"/>
    <w:rsid w:val="002676AF"/>
    <w:rsid w:val="002713D9"/>
    <w:rsid w:val="00271548"/>
    <w:rsid w:val="00272126"/>
    <w:rsid w:val="0027287B"/>
    <w:rsid w:val="002729A9"/>
    <w:rsid w:val="00273A11"/>
    <w:rsid w:val="00273CB2"/>
    <w:rsid w:val="00274BDC"/>
    <w:rsid w:val="002760B2"/>
    <w:rsid w:val="0027776E"/>
    <w:rsid w:val="00280D2A"/>
    <w:rsid w:val="00281348"/>
    <w:rsid w:val="00281B0E"/>
    <w:rsid w:val="00281E6D"/>
    <w:rsid w:val="00282F95"/>
    <w:rsid w:val="00283650"/>
    <w:rsid w:val="00283CBD"/>
    <w:rsid w:val="00283F5A"/>
    <w:rsid w:val="0028507F"/>
    <w:rsid w:val="00286FFD"/>
    <w:rsid w:val="002901A5"/>
    <w:rsid w:val="0029165A"/>
    <w:rsid w:val="00291D69"/>
    <w:rsid w:val="0029294E"/>
    <w:rsid w:val="00292A2C"/>
    <w:rsid w:val="00292ACF"/>
    <w:rsid w:val="002933D2"/>
    <w:rsid w:val="00294C94"/>
    <w:rsid w:val="0029616F"/>
    <w:rsid w:val="0029652C"/>
    <w:rsid w:val="00297975"/>
    <w:rsid w:val="002A009D"/>
    <w:rsid w:val="002A026B"/>
    <w:rsid w:val="002A152B"/>
    <w:rsid w:val="002A1A30"/>
    <w:rsid w:val="002A34DC"/>
    <w:rsid w:val="002A35F2"/>
    <w:rsid w:val="002A3CE6"/>
    <w:rsid w:val="002A3FD3"/>
    <w:rsid w:val="002A4315"/>
    <w:rsid w:val="002A4434"/>
    <w:rsid w:val="002A459B"/>
    <w:rsid w:val="002A7B06"/>
    <w:rsid w:val="002B0A37"/>
    <w:rsid w:val="002B0C01"/>
    <w:rsid w:val="002B21FC"/>
    <w:rsid w:val="002B3173"/>
    <w:rsid w:val="002B31D0"/>
    <w:rsid w:val="002B3991"/>
    <w:rsid w:val="002B41CB"/>
    <w:rsid w:val="002B48B9"/>
    <w:rsid w:val="002B555C"/>
    <w:rsid w:val="002B5CF8"/>
    <w:rsid w:val="002B5EA2"/>
    <w:rsid w:val="002B5FD1"/>
    <w:rsid w:val="002B6136"/>
    <w:rsid w:val="002B656C"/>
    <w:rsid w:val="002B7AEE"/>
    <w:rsid w:val="002B7F2E"/>
    <w:rsid w:val="002B7F7C"/>
    <w:rsid w:val="002C02EC"/>
    <w:rsid w:val="002C06C9"/>
    <w:rsid w:val="002C0997"/>
    <w:rsid w:val="002C1365"/>
    <w:rsid w:val="002C1706"/>
    <w:rsid w:val="002C2293"/>
    <w:rsid w:val="002C2ACD"/>
    <w:rsid w:val="002C344A"/>
    <w:rsid w:val="002C4007"/>
    <w:rsid w:val="002C57E4"/>
    <w:rsid w:val="002C5828"/>
    <w:rsid w:val="002C6E6E"/>
    <w:rsid w:val="002C76B6"/>
    <w:rsid w:val="002D074D"/>
    <w:rsid w:val="002D080E"/>
    <w:rsid w:val="002D1F68"/>
    <w:rsid w:val="002D2724"/>
    <w:rsid w:val="002D2CD2"/>
    <w:rsid w:val="002D455D"/>
    <w:rsid w:val="002D52BA"/>
    <w:rsid w:val="002D5501"/>
    <w:rsid w:val="002D5FCD"/>
    <w:rsid w:val="002D7EE3"/>
    <w:rsid w:val="002E0589"/>
    <w:rsid w:val="002E07CA"/>
    <w:rsid w:val="002E0A4E"/>
    <w:rsid w:val="002E1BC9"/>
    <w:rsid w:val="002E2406"/>
    <w:rsid w:val="002E290C"/>
    <w:rsid w:val="002E2DE1"/>
    <w:rsid w:val="002E3314"/>
    <w:rsid w:val="002E3B5D"/>
    <w:rsid w:val="002E3E3C"/>
    <w:rsid w:val="002E4689"/>
    <w:rsid w:val="002E6CD5"/>
    <w:rsid w:val="002E6F4B"/>
    <w:rsid w:val="002F0AEC"/>
    <w:rsid w:val="002F231F"/>
    <w:rsid w:val="002F31E7"/>
    <w:rsid w:val="002F32B9"/>
    <w:rsid w:val="002F3871"/>
    <w:rsid w:val="002F440D"/>
    <w:rsid w:val="002F610F"/>
    <w:rsid w:val="002F648D"/>
    <w:rsid w:val="002F7BC5"/>
    <w:rsid w:val="002F7F80"/>
    <w:rsid w:val="003018EE"/>
    <w:rsid w:val="00301D7E"/>
    <w:rsid w:val="00301D95"/>
    <w:rsid w:val="0030232B"/>
    <w:rsid w:val="003059B5"/>
    <w:rsid w:val="003059D0"/>
    <w:rsid w:val="00305B35"/>
    <w:rsid w:val="00306A66"/>
    <w:rsid w:val="00306DEA"/>
    <w:rsid w:val="003103DE"/>
    <w:rsid w:val="003107DC"/>
    <w:rsid w:val="003107EA"/>
    <w:rsid w:val="00311180"/>
    <w:rsid w:val="00311DDB"/>
    <w:rsid w:val="003126EB"/>
    <w:rsid w:val="00312BBA"/>
    <w:rsid w:val="0031398C"/>
    <w:rsid w:val="00314A18"/>
    <w:rsid w:val="00314D28"/>
    <w:rsid w:val="00315030"/>
    <w:rsid w:val="00315299"/>
    <w:rsid w:val="00315915"/>
    <w:rsid w:val="00315AAF"/>
    <w:rsid w:val="00315FB7"/>
    <w:rsid w:val="003166C2"/>
    <w:rsid w:val="00316B7B"/>
    <w:rsid w:val="003170B5"/>
    <w:rsid w:val="00317581"/>
    <w:rsid w:val="00321318"/>
    <w:rsid w:val="0032247A"/>
    <w:rsid w:val="003227DC"/>
    <w:rsid w:val="00322D68"/>
    <w:rsid w:val="00323080"/>
    <w:rsid w:val="00323CBC"/>
    <w:rsid w:val="00324E39"/>
    <w:rsid w:val="00325041"/>
    <w:rsid w:val="003250AA"/>
    <w:rsid w:val="00325370"/>
    <w:rsid w:val="00325D3D"/>
    <w:rsid w:val="00326D94"/>
    <w:rsid w:val="00327074"/>
    <w:rsid w:val="00327D5F"/>
    <w:rsid w:val="00330111"/>
    <w:rsid w:val="00330465"/>
    <w:rsid w:val="003305C8"/>
    <w:rsid w:val="003307C0"/>
    <w:rsid w:val="003314BB"/>
    <w:rsid w:val="0033162E"/>
    <w:rsid w:val="00331B1A"/>
    <w:rsid w:val="00332569"/>
    <w:rsid w:val="0033347A"/>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2C2A"/>
    <w:rsid w:val="00343185"/>
    <w:rsid w:val="00344283"/>
    <w:rsid w:val="003453B7"/>
    <w:rsid w:val="00345CE6"/>
    <w:rsid w:val="0034619C"/>
    <w:rsid w:val="00346809"/>
    <w:rsid w:val="00346CAD"/>
    <w:rsid w:val="00346DE1"/>
    <w:rsid w:val="003519E6"/>
    <w:rsid w:val="00352B01"/>
    <w:rsid w:val="00352E99"/>
    <w:rsid w:val="003532D4"/>
    <w:rsid w:val="00354097"/>
    <w:rsid w:val="00354A8B"/>
    <w:rsid w:val="003555AF"/>
    <w:rsid w:val="0035798E"/>
    <w:rsid w:val="00360367"/>
    <w:rsid w:val="00360896"/>
    <w:rsid w:val="00360940"/>
    <w:rsid w:val="00360BDE"/>
    <w:rsid w:val="00361261"/>
    <w:rsid w:val="0036174E"/>
    <w:rsid w:val="0036244F"/>
    <w:rsid w:val="00362FB4"/>
    <w:rsid w:val="00363F5D"/>
    <w:rsid w:val="0036401B"/>
    <w:rsid w:val="00364146"/>
    <w:rsid w:val="00364B2E"/>
    <w:rsid w:val="00365ECF"/>
    <w:rsid w:val="00366679"/>
    <w:rsid w:val="00366A1E"/>
    <w:rsid w:val="0036729A"/>
    <w:rsid w:val="00367812"/>
    <w:rsid w:val="003706C3"/>
    <w:rsid w:val="003708B3"/>
    <w:rsid w:val="00370D3A"/>
    <w:rsid w:val="003712E5"/>
    <w:rsid w:val="0037226F"/>
    <w:rsid w:val="0037268E"/>
    <w:rsid w:val="00372B7C"/>
    <w:rsid w:val="00372D79"/>
    <w:rsid w:val="00373916"/>
    <w:rsid w:val="00374C22"/>
    <w:rsid w:val="00375CDC"/>
    <w:rsid w:val="0037630B"/>
    <w:rsid w:val="00376868"/>
    <w:rsid w:val="00377AF1"/>
    <w:rsid w:val="003805D5"/>
    <w:rsid w:val="0038098A"/>
    <w:rsid w:val="00380AB4"/>
    <w:rsid w:val="003812FE"/>
    <w:rsid w:val="00382B2D"/>
    <w:rsid w:val="00383592"/>
    <w:rsid w:val="0038380F"/>
    <w:rsid w:val="003846D9"/>
    <w:rsid w:val="003850A4"/>
    <w:rsid w:val="00386243"/>
    <w:rsid w:val="00386934"/>
    <w:rsid w:val="0038729E"/>
    <w:rsid w:val="0038796B"/>
    <w:rsid w:val="003911ED"/>
    <w:rsid w:val="00393A5A"/>
    <w:rsid w:val="00393CFB"/>
    <w:rsid w:val="00397D9F"/>
    <w:rsid w:val="003A07E0"/>
    <w:rsid w:val="003A10A6"/>
    <w:rsid w:val="003A1815"/>
    <w:rsid w:val="003A201C"/>
    <w:rsid w:val="003A2F44"/>
    <w:rsid w:val="003A3086"/>
    <w:rsid w:val="003A35CA"/>
    <w:rsid w:val="003A3867"/>
    <w:rsid w:val="003A435A"/>
    <w:rsid w:val="003A4C9D"/>
    <w:rsid w:val="003A4EC1"/>
    <w:rsid w:val="003A4FBB"/>
    <w:rsid w:val="003A5F5C"/>
    <w:rsid w:val="003A6BF6"/>
    <w:rsid w:val="003A6C33"/>
    <w:rsid w:val="003A7932"/>
    <w:rsid w:val="003B0BD4"/>
    <w:rsid w:val="003B0DEA"/>
    <w:rsid w:val="003B1A11"/>
    <w:rsid w:val="003B1AD0"/>
    <w:rsid w:val="003B21E8"/>
    <w:rsid w:val="003B223C"/>
    <w:rsid w:val="003B2669"/>
    <w:rsid w:val="003B2A8F"/>
    <w:rsid w:val="003B2B1D"/>
    <w:rsid w:val="003B318B"/>
    <w:rsid w:val="003B3BDF"/>
    <w:rsid w:val="003B5202"/>
    <w:rsid w:val="003B52DF"/>
    <w:rsid w:val="003B59E6"/>
    <w:rsid w:val="003B5D4E"/>
    <w:rsid w:val="003B6AD5"/>
    <w:rsid w:val="003B6DC9"/>
    <w:rsid w:val="003B6E50"/>
    <w:rsid w:val="003B700F"/>
    <w:rsid w:val="003C017F"/>
    <w:rsid w:val="003C0693"/>
    <w:rsid w:val="003C1033"/>
    <w:rsid w:val="003C1B3A"/>
    <w:rsid w:val="003C1FCE"/>
    <w:rsid w:val="003C2043"/>
    <w:rsid w:val="003C2751"/>
    <w:rsid w:val="003C3226"/>
    <w:rsid w:val="003C3A93"/>
    <w:rsid w:val="003C41A5"/>
    <w:rsid w:val="003C44EF"/>
    <w:rsid w:val="003C50BF"/>
    <w:rsid w:val="003C5813"/>
    <w:rsid w:val="003C6593"/>
    <w:rsid w:val="003C679D"/>
    <w:rsid w:val="003D0C30"/>
    <w:rsid w:val="003D110D"/>
    <w:rsid w:val="003D167F"/>
    <w:rsid w:val="003D1DCF"/>
    <w:rsid w:val="003D279E"/>
    <w:rsid w:val="003D2A4A"/>
    <w:rsid w:val="003D3591"/>
    <w:rsid w:val="003D382F"/>
    <w:rsid w:val="003D49A2"/>
    <w:rsid w:val="003D4F63"/>
    <w:rsid w:val="003D549A"/>
    <w:rsid w:val="003D584A"/>
    <w:rsid w:val="003D6BC6"/>
    <w:rsid w:val="003D6C52"/>
    <w:rsid w:val="003D74C5"/>
    <w:rsid w:val="003D7D7A"/>
    <w:rsid w:val="003E01E7"/>
    <w:rsid w:val="003E0656"/>
    <w:rsid w:val="003E0C18"/>
    <w:rsid w:val="003E11C1"/>
    <w:rsid w:val="003E1300"/>
    <w:rsid w:val="003E1DE6"/>
    <w:rsid w:val="003E3569"/>
    <w:rsid w:val="003E3B76"/>
    <w:rsid w:val="003E4455"/>
    <w:rsid w:val="003E4B89"/>
    <w:rsid w:val="003E5577"/>
    <w:rsid w:val="003E76A8"/>
    <w:rsid w:val="003E7890"/>
    <w:rsid w:val="003F0378"/>
    <w:rsid w:val="003F2814"/>
    <w:rsid w:val="003F291C"/>
    <w:rsid w:val="003F35EC"/>
    <w:rsid w:val="003F3DA3"/>
    <w:rsid w:val="003F3DE9"/>
    <w:rsid w:val="003F52EE"/>
    <w:rsid w:val="003F5965"/>
    <w:rsid w:val="003F5AA4"/>
    <w:rsid w:val="003F5E32"/>
    <w:rsid w:val="003F6547"/>
    <w:rsid w:val="003F6705"/>
    <w:rsid w:val="003F6A77"/>
    <w:rsid w:val="003F726D"/>
    <w:rsid w:val="003F7FF5"/>
    <w:rsid w:val="0040061D"/>
    <w:rsid w:val="00400F91"/>
    <w:rsid w:val="00401519"/>
    <w:rsid w:val="004019C5"/>
    <w:rsid w:val="00401E75"/>
    <w:rsid w:val="00402271"/>
    <w:rsid w:val="00402B9B"/>
    <w:rsid w:val="00403D40"/>
    <w:rsid w:val="004043E9"/>
    <w:rsid w:val="00405E4F"/>
    <w:rsid w:val="0040673B"/>
    <w:rsid w:val="00407C6E"/>
    <w:rsid w:val="00410283"/>
    <w:rsid w:val="00411482"/>
    <w:rsid w:val="00412C09"/>
    <w:rsid w:val="00414027"/>
    <w:rsid w:val="004142A5"/>
    <w:rsid w:val="004148A1"/>
    <w:rsid w:val="00414FD9"/>
    <w:rsid w:val="004152EB"/>
    <w:rsid w:val="004156D0"/>
    <w:rsid w:val="00415ADA"/>
    <w:rsid w:val="004160BE"/>
    <w:rsid w:val="00416532"/>
    <w:rsid w:val="00416E07"/>
    <w:rsid w:val="0041736A"/>
    <w:rsid w:val="00417E8F"/>
    <w:rsid w:val="00417ED0"/>
    <w:rsid w:val="00420B6F"/>
    <w:rsid w:val="0042175D"/>
    <w:rsid w:val="00421853"/>
    <w:rsid w:val="004246C7"/>
    <w:rsid w:val="00424FD8"/>
    <w:rsid w:val="004251AD"/>
    <w:rsid w:val="004264AE"/>
    <w:rsid w:val="00427304"/>
    <w:rsid w:val="00427684"/>
    <w:rsid w:val="00427969"/>
    <w:rsid w:val="004302A0"/>
    <w:rsid w:val="004302EE"/>
    <w:rsid w:val="00430CBC"/>
    <w:rsid w:val="004315CB"/>
    <w:rsid w:val="00433821"/>
    <w:rsid w:val="00435242"/>
    <w:rsid w:val="00435A49"/>
    <w:rsid w:val="00435FE5"/>
    <w:rsid w:val="0043734B"/>
    <w:rsid w:val="004406BC"/>
    <w:rsid w:val="00440907"/>
    <w:rsid w:val="0044108E"/>
    <w:rsid w:val="0044217A"/>
    <w:rsid w:val="0044317D"/>
    <w:rsid w:val="00443A52"/>
    <w:rsid w:val="00443C19"/>
    <w:rsid w:val="00444AD5"/>
    <w:rsid w:val="00444B20"/>
    <w:rsid w:val="004450A4"/>
    <w:rsid w:val="00445C04"/>
    <w:rsid w:val="0044629A"/>
    <w:rsid w:val="00446C8B"/>
    <w:rsid w:val="004479FA"/>
    <w:rsid w:val="00450543"/>
    <w:rsid w:val="00451391"/>
    <w:rsid w:val="00451420"/>
    <w:rsid w:val="00451422"/>
    <w:rsid w:val="00454A64"/>
    <w:rsid w:val="00455ABD"/>
    <w:rsid w:val="00456583"/>
    <w:rsid w:val="00460A2B"/>
    <w:rsid w:val="00460D39"/>
    <w:rsid w:val="00460F0B"/>
    <w:rsid w:val="00461094"/>
    <w:rsid w:val="00461F4C"/>
    <w:rsid w:val="0046299E"/>
    <w:rsid w:val="004630D9"/>
    <w:rsid w:val="00463938"/>
    <w:rsid w:val="00463DC7"/>
    <w:rsid w:val="00464483"/>
    <w:rsid w:val="00464FD6"/>
    <w:rsid w:val="0046533B"/>
    <w:rsid w:val="00465892"/>
    <w:rsid w:val="00466141"/>
    <w:rsid w:val="00467B75"/>
    <w:rsid w:val="00470593"/>
    <w:rsid w:val="00470C74"/>
    <w:rsid w:val="00471383"/>
    <w:rsid w:val="00471627"/>
    <w:rsid w:val="00471726"/>
    <w:rsid w:val="004728E0"/>
    <w:rsid w:val="004737F8"/>
    <w:rsid w:val="00475FE0"/>
    <w:rsid w:val="00476D12"/>
    <w:rsid w:val="00482624"/>
    <w:rsid w:val="004830E1"/>
    <w:rsid w:val="00484C77"/>
    <w:rsid w:val="0048673D"/>
    <w:rsid w:val="00486A5D"/>
    <w:rsid w:val="004878D2"/>
    <w:rsid w:val="00490377"/>
    <w:rsid w:val="004914A8"/>
    <w:rsid w:val="004915D6"/>
    <w:rsid w:val="00492591"/>
    <w:rsid w:val="004927D8"/>
    <w:rsid w:val="004928C6"/>
    <w:rsid w:val="00494C4C"/>
    <w:rsid w:val="004A01F1"/>
    <w:rsid w:val="004A04A6"/>
    <w:rsid w:val="004A0D94"/>
    <w:rsid w:val="004A10F5"/>
    <w:rsid w:val="004A2AF4"/>
    <w:rsid w:val="004A309D"/>
    <w:rsid w:val="004A5E08"/>
    <w:rsid w:val="004A6857"/>
    <w:rsid w:val="004A7B20"/>
    <w:rsid w:val="004B04EF"/>
    <w:rsid w:val="004B10E8"/>
    <w:rsid w:val="004B25C1"/>
    <w:rsid w:val="004B28D9"/>
    <w:rsid w:val="004B2B4A"/>
    <w:rsid w:val="004B33C6"/>
    <w:rsid w:val="004B3519"/>
    <w:rsid w:val="004B35D2"/>
    <w:rsid w:val="004B4648"/>
    <w:rsid w:val="004B4825"/>
    <w:rsid w:val="004B5221"/>
    <w:rsid w:val="004B57A7"/>
    <w:rsid w:val="004B6118"/>
    <w:rsid w:val="004B633E"/>
    <w:rsid w:val="004B64C3"/>
    <w:rsid w:val="004B6833"/>
    <w:rsid w:val="004B6B49"/>
    <w:rsid w:val="004B72C3"/>
    <w:rsid w:val="004B7882"/>
    <w:rsid w:val="004B7BEC"/>
    <w:rsid w:val="004B7FD1"/>
    <w:rsid w:val="004C010A"/>
    <w:rsid w:val="004C2348"/>
    <w:rsid w:val="004C2D65"/>
    <w:rsid w:val="004C319B"/>
    <w:rsid w:val="004C473A"/>
    <w:rsid w:val="004C61AE"/>
    <w:rsid w:val="004C6CEF"/>
    <w:rsid w:val="004C78EB"/>
    <w:rsid w:val="004D15DB"/>
    <w:rsid w:val="004D162E"/>
    <w:rsid w:val="004D2BC7"/>
    <w:rsid w:val="004D4BBF"/>
    <w:rsid w:val="004D4E59"/>
    <w:rsid w:val="004D5233"/>
    <w:rsid w:val="004D636B"/>
    <w:rsid w:val="004D6658"/>
    <w:rsid w:val="004D6EC1"/>
    <w:rsid w:val="004D7FE4"/>
    <w:rsid w:val="004E0107"/>
    <w:rsid w:val="004E10BF"/>
    <w:rsid w:val="004E2A9B"/>
    <w:rsid w:val="004E374D"/>
    <w:rsid w:val="004E4142"/>
    <w:rsid w:val="004E4461"/>
    <w:rsid w:val="004E5E6E"/>
    <w:rsid w:val="004E5FBA"/>
    <w:rsid w:val="004E65E0"/>
    <w:rsid w:val="004E6AB1"/>
    <w:rsid w:val="004E747F"/>
    <w:rsid w:val="004F0BF4"/>
    <w:rsid w:val="004F1197"/>
    <w:rsid w:val="004F134A"/>
    <w:rsid w:val="004F32B2"/>
    <w:rsid w:val="004F3315"/>
    <w:rsid w:val="004F38E4"/>
    <w:rsid w:val="004F3BA7"/>
    <w:rsid w:val="004F47EA"/>
    <w:rsid w:val="004F48F8"/>
    <w:rsid w:val="004F4D16"/>
    <w:rsid w:val="004F5CE6"/>
    <w:rsid w:val="004F6502"/>
    <w:rsid w:val="004F6EA8"/>
    <w:rsid w:val="004F7344"/>
    <w:rsid w:val="004F743A"/>
    <w:rsid w:val="005019F6"/>
    <w:rsid w:val="00502044"/>
    <w:rsid w:val="0050207E"/>
    <w:rsid w:val="005022B2"/>
    <w:rsid w:val="00502A2A"/>
    <w:rsid w:val="005040E7"/>
    <w:rsid w:val="005042D6"/>
    <w:rsid w:val="005042F7"/>
    <w:rsid w:val="00504771"/>
    <w:rsid w:val="005050A0"/>
    <w:rsid w:val="00506111"/>
    <w:rsid w:val="00506D9E"/>
    <w:rsid w:val="00506F01"/>
    <w:rsid w:val="0050706A"/>
    <w:rsid w:val="00511100"/>
    <w:rsid w:val="00512879"/>
    <w:rsid w:val="00512ACB"/>
    <w:rsid w:val="005140AF"/>
    <w:rsid w:val="00514ACE"/>
    <w:rsid w:val="00515245"/>
    <w:rsid w:val="00516C27"/>
    <w:rsid w:val="00516E08"/>
    <w:rsid w:val="005170C4"/>
    <w:rsid w:val="005172C7"/>
    <w:rsid w:val="005207C7"/>
    <w:rsid w:val="00520B0B"/>
    <w:rsid w:val="00521D33"/>
    <w:rsid w:val="00521E17"/>
    <w:rsid w:val="005222BC"/>
    <w:rsid w:val="00522DA1"/>
    <w:rsid w:val="00524787"/>
    <w:rsid w:val="0052554D"/>
    <w:rsid w:val="0052653C"/>
    <w:rsid w:val="00526CA0"/>
    <w:rsid w:val="00526D28"/>
    <w:rsid w:val="00527210"/>
    <w:rsid w:val="00527C8F"/>
    <w:rsid w:val="005301D8"/>
    <w:rsid w:val="005308BF"/>
    <w:rsid w:val="00531C2C"/>
    <w:rsid w:val="005327E3"/>
    <w:rsid w:val="00532D54"/>
    <w:rsid w:val="0053331C"/>
    <w:rsid w:val="00533C37"/>
    <w:rsid w:val="00535369"/>
    <w:rsid w:val="00535813"/>
    <w:rsid w:val="005359B3"/>
    <w:rsid w:val="005359C9"/>
    <w:rsid w:val="005359D6"/>
    <w:rsid w:val="00535DEE"/>
    <w:rsid w:val="0053611B"/>
    <w:rsid w:val="00537618"/>
    <w:rsid w:val="00537CAC"/>
    <w:rsid w:val="00540BAB"/>
    <w:rsid w:val="00540E18"/>
    <w:rsid w:val="00541189"/>
    <w:rsid w:val="00541692"/>
    <w:rsid w:val="0054230B"/>
    <w:rsid w:val="0054273B"/>
    <w:rsid w:val="00542775"/>
    <w:rsid w:val="0054327E"/>
    <w:rsid w:val="00543587"/>
    <w:rsid w:val="00543ACE"/>
    <w:rsid w:val="00544BA7"/>
    <w:rsid w:val="0054628C"/>
    <w:rsid w:val="00551297"/>
    <w:rsid w:val="005512F5"/>
    <w:rsid w:val="00551A2D"/>
    <w:rsid w:val="00551FF6"/>
    <w:rsid w:val="00553253"/>
    <w:rsid w:val="00553613"/>
    <w:rsid w:val="00553795"/>
    <w:rsid w:val="005542F5"/>
    <w:rsid w:val="005547C1"/>
    <w:rsid w:val="00554BB7"/>
    <w:rsid w:val="00554E59"/>
    <w:rsid w:val="00556030"/>
    <w:rsid w:val="0055657A"/>
    <w:rsid w:val="00556F4C"/>
    <w:rsid w:val="00557690"/>
    <w:rsid w:val="00557CE6"/>
    <w:rsid w:val="00557F1A"/>
    <w:rsid w:val="00560010"/>
    <w:rsid w:val="00560125"/>
    <w:rsid w:val="00560772"/>
    <w:rsid w:val="0056086D"/>
    <w:rsid w:val="00561571"/>
    <w:rsid w:val="00562668"/>
    <w:rsid w:val="0056291A"/>
    <w:rsid w:val="00562DD8"/>
    <w:rsid w:val="00562FB9"/>
    <w:rsid w:val="00563171"/>
    <w:rsid w:val="00563AF2"/>
    <w:rsid w:val="00563BFC"/>
    <w:rsid w:val="00563FAD"/>
    <w:rsid w:val="00564383"/>
    <w:rsid w:val="00566114"/>
    <w:rsid w:val="00566515"/>
    <w:rsid w:val="005667B7"/>
    <w:rsid w:val="0056729A"/>
    <w:rsid w:val="005676B9"/>
    <w:rsid w:val="005676E4"/>
    <w:rsid w:val="00567FC7"/>
    <w:rsid w:val="00571692"/>
    <w:rsid w:val="00572406"/>
    <w:rsid w:val="005728E5"/>
    <w:rsid w:val="0057404A"/>
    <w:rsid w:val="0057473D"/>
    <w:rsid w:val="005765BF"/>
    <w:rsid w:val="005769C6"/>
    <w:rsid w:val="00576C7F"/>
    <w:rsid w:val="00580252"/>
    <w:rsid w:val="005808E1"/>
    <w:rsid w:val="0058187C"/>
    <w:rsid w:val="005819B7"/>
    <w:rsid w:val="0058203A"/>
    <w:rsid w:val="00583143"/>
    <w:rsid w:val="00583C95"/>
    <w:rsid w:val="00584221"/>
    <w:rsid w:val="005849CE"/>
    <w:rsid w:val="005851C7"/>
    <w:rsid w:val="00586AD7"/>
    <w:rsid w:val="005870CC"/>
    <w:rsid w:val="00587597"/>
    <w:rsid w:val="00587BDE"/>
    <w:rsid w:val="00587FA9"/>
    <w:rsid w:val="00590439"/>
    <w:rsid w:val="00590602"/>
    <w:rsid w:val="005908D6"/>
    <w:rsid w:val="005911D0"/>
    <w:rsid w:val="0059147B"/>
    <w:rsid w:val="00591AF5"/>
    <w:rsid w:val="00592055"/>
    <w:rsid w:val="00592239"/>
    <w:rsid w:val="0059272C"/>
    <w:rsid w:val="005949D9"/>
    <w:rsid w:val="00594A6C"/>
    <w:rsid w:val="00594BC6"/>
    <w:rsid w:val="00595010"/>
    <w:rsid w:val="005964DA"/>
    <w:rsid w:val="00596CA5"/>
    <w:rsid w:val="005A07B7"/>
    <w:rsid w:val="005A1F7F"/>
    <w:rsid w:val="005A201C"/>
    <w:rsid w:val="005A24D5"/>
    <w:rsid w:val="005A4D6B"/>
    <w:rsid w:val="005A52B8"/>
    <w:rsid w:val="005A6B82"/>
    <w:rsid w:val="005B07F1"/>
    <w:rsid w:val="005B4B91"/>
    <w:rsid w:val="005B4BA0"/>
    <w:rsid w:val="005B504A"/>
    <w:rsid w:val="005B51B3"/>
    <w:rsid w:val="005B546A"/>
    <w:rsid w:val="005B5AF9"/>
    <w:rsid w:val="005B5BE4"/>
    <w:rsid w:val="005B7137"/>
    <w:rsid w:val="005B7198"/>
    <w:rsid w:val="005C0436"/>
    <w:rsid w:val="005C0C44"/>
    <w:rsid w:val="005C0D68"/>
    <w:rsid w:val="005C1AE1"/>
    <w:rsid w:val="005C31D9"/>
    <w:rsid w:val="005C5119"/>
    <w:rsid w:val="005C54F8"/>
    <w:rsid w:val="005C57BA"/>
    <w:rsid w:val="005C6409"/>
    <w:rsid w:val="005C6A41"/>
    <w:rsid w:val="005D06DE"/>
    <w:rsid w:val="005D0F7B"/>
    <w:rsid w:val="005D1AFE"/>
    <w:rsid w:val="005D1B1A"/>
    <w:rsid w:val="005D21BF"/>
    <w:rsid w:val="005D2E9E"/>
    <w:rsid w:val="005D331D"/>
    <w:rsid w:val="005D3370"/>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587"/>
    <w:rsid w:val="005E45D8"/>
    <w:rsid w:val="005E499C"/>
    <w:rsid w:val="005E4FE0"/>
    <w:rsid w:val="005E574E"/>
    <w:rsid w:val="005E7E85"/>
    <w:rsid w:val="005F0D53"/>
    <w:rsid w:val="005F2092"/>
    <w:rsid w:val="005F2331"/>
    <w:rsid w:val="005F3174"/>
    <w:rsid w:val="005F3DBF"/>
    <w:rsid w:val="005F3F52"/>
    <w:rsid w:val="005F3FD8"/>
    <w:rsid w:val="005F4056"/>
    <w:rsid w:val="005F44E6"/>
    <w:rsid w:val="005F4E8F"/>
    <w:rsid w:val="005F4EE1"/>
    <w:rsid w:val="005F58B9"/>
    <w:rsid w:val="005F5DE5"/>
    <w:rsid w:val="005F6203"/>
    <w:rsid w:val="005F6EA3"/>
    <w:rsid w:val="005F71AD"/>
    <w:rsid w:val="0060104B"/>
    <w:rsid w:val="006018F8"/>
    <w:rsid w:val="00601A9D"/>
    <w:rsid w:val="00601B8D"/>
    <w:rsid w:val="00602656"/>
    <w:rsid w:val="00603153"/>
    <w:rsid w:val="00603561"/>
    <w:rsid w:val="006037AF"/>
    <w:rsid w:val="00604600"/>
    <w:rsid w:val="00604BED"/>
    <w:rsid w:val="00606359"/>
    <w:rsid w:val="0060666C"/>
    <w:rsid w:val="006069A8"/>
    <w:rsid w:val="00606C42"/>
    <w:rsid w:val="006078CD"/>
    <w:rsid w:val="00607D5E"/>
    <w:rsid w:val="00607F4E"/>
    <w:rsid w:val="0061014D"/>
    <w:rsid w:val="00610BD3"/>
    <w:rsid w:val="00610E7A"/>
    <w:rsid w:val="006120B3"/>
    <w:rsid w:val="006131C7"/>
    <w:rsid w:val="006131F6"/>
    <w:rsid w:val="006132B7"/>
    <w:rsid w:val="0061351A"/>
    <w:rsid w:val="00613C99"/>
    <w:rsid w:val="006143DB"/>
    <w:rsid w:val="00614407"/>
    <w:rsid w:val="00616D86"/>
    <w:rsid w:val="00617542"/>
    <w:rsid w:val="00620C79"/>
    <w:rsid w:val="006210B5"/>
    <w:rsid w:val="0062157A"/>
    <w:rsid w:val="00621E93"/>
    <w:rsid w:val="00624B7F"/>
    <w:rsid w:val="00626857"/>
    <w:rsid w:val="00631C82"/>
    <w:rsid w:val="0063292F"/>
    <w:rsid w:val="006343E0"/>
    <w:rsid w:val="006344D5"/>
    <w:rsid w:val="006347B5"/>
    <w:rsid w:val="006348D1"/>
    <w:rsid w:val="00636430"/>
    <w:rsid w:val="00636DF1"/>
    <w:rsid w:val="00640532"/>
    <w:rsid w:val="00640820"/>
    <w:rsid w:val="00641016"/>
    <w:rsid w:val="00642665"/>
    <w:rsid w:val="00642A27"/>
    <w:rsid w:val="00642ADD"/>
    <w:rsid w:val="00642CA6"/>
    <w:rsid w:val="00642FEF"/>
    <w:rsid w:val="0064357E"/>
    <w:rsid w:val="00643C12"/>
    <w:rsid w:val="00644138"/>
    <w:rsid w:val="0064499D"/>
    <w:rsid w:val="00644B23"/>
    <w:rsid w:val="00645209"/>
    <w:rsid w:val="0064547D"/>
    <w:rsid w:val="00645CE3"/>
    <w:rsid w:val="00646C06"/>
    <w:rsid w:val="00647276"/>
    <w:rsid w:val="0064745F"/>
    <w:rsid w:val="00650895"/>
    <w:rsid w:val="00650A96"/>
    <w:rsid w:val="0065213F"/>
    <w:rsid w:val="00652AAB"/>
    <w:rsid w:val="006538B4"/>
    <w:rsid w:val="00653AA1"/>
    <w:rsid w:val="00654D99"/>
    <w:rsid w:val="00655194"/>
    <w:rsid w:val="00655B41"/>
    <w:rsid w:val="00655F1E"/>
    <w:rsid w:val="0065682A"/>
    <w:rsid w:val="0065749E"/>
    <w:rsid w:val="00657847"/>
    <w:rsid w:val="00657852"/>
    <w:rsid w:val="00657C25"/>
    <w:rsid w:val="00657CB5"/>
    <w:rsid w:val="00660C27"/>
    <w:rsid w:val="006615FD"/>
    <w:rsid w:val="00661EB7"/>
    <w:rsid w:val="0066236A"/>
    <w:rsid w:val="0066355B"/>
    <w:rsid w:val="00663B23"/>
    <w:rsid w:val="0066405C"/>
    <w:rsid w:val="0066406F"/>
    <w:rsid w:val="0066428C"/>
    <w:rsid w:val="00664A3A"/>
    <w:rsid w:val="00664C5B"/>
    <w:rsid w:val="00665E44"/>
    <w:rsid w:val="00666283"/>
    <w:rsid w:val="006703C2"/>
    <w:rsid w:val="00670475"/>
    <w:rsid w:val="006706DC"/>
    <w:rsid w:val="00670E63"/>
    <w:rsid w:val="00670F2B"/>
    <w:rsid w:val="00672E57"/>
    <w:rsid w:val="00674371"/>
    <w:rsid w:val="00674430"/>
    <w:rsid w:val="00674635"/>
    <w:rsid w:val="00674CD1"/>
    <w:rsid w:val="006754CF"/>
    <w:rsid w:val="006757EF"/>
    <w:rsid w:val="00675AAE"/>
    <w:rsid w:val="00675E78"/>
    <w:rsid w:val="00676C73"/>
    <w:rsid w:val="00677662"/>
    <w:rsid w:val="006810C7"/>
    <w:rsid w:val="00682503"/>
    <w:rsid w:val="00683EA5"/>
    <w:rsid w:val="006849F2"/>
    <w:rsid w:val="00684D82"/>
    <w:rsid w:val="006851C2"/>
    <w:rsid w:val="00685475"/>
    <w:rsid w:val="00685661"/>
    <w:rsid w:val="0068566A"/>
    <w:rsid w:val="00685743"/>
    <w:rsid w:val="00686B08"/>
    <w:rsid w:val="00687755"/>
    <w:rsid w:val="006904B9"/>
    <w:rsid w:val="00690BDE"/>
    <w:rsid w:val="00690D98"/>
    <w:rsid w:val="00690EAD"/>
    <w:rsid w:val="00692F99"/>
    <w:rsid w:val="00693C5C"/>
    <w:rsid w:val="006940C2"/>
    <w:rsid w:val="00694158"/>
    <w:rsid w:val="006947F3"/>
    <w:rsid w:val="00694B0B"/>
    <w:rsid w:val="00694CCF"/>
    <w:rsid w:val="00695343"/>
    <w:rsid w:val="0069635C"/>
    <w:rsid w:val="00697750"/>
    <w:rsid w:val="00697CA8"/>
    <w:rsid w:val="00697F34"/>
    <w:rsid w:val="006A0E9B"/>
    <w:rsid w:val="006A1E27"/>
    <w:rsid w:val="006A1ED6"/>
    <w:rsid w:val="006A2016"/>
    <w:rsid w:val="006A28F3"/>
    <w:rsid w:val="006A3009"/>
    <w:rsid w:val="006A319E"/>
    <w:rsid w:val="006A363E"/>
    <w:rsid w:val="006A4CB3"/>
    <w:rsid w:val="006A58EB"/>
    <w:rsid w:val="006A635F"/>
    <w:rsid w:val="006A6576"/>
    <w:rsid w:val="006A764C"/>
    <w:rsid w:val="006A7B6E"/>
    <w:rsid w:val="006A7F55"/>
    <w:rsid w:val="006B022E"/>
    <w:rsid w:val="006B06D3"/>
    <w:rsid w:val="006B0745"/>
    <w:rsid w:val="006B14A8"/>
    <w:rsid w:val="006B15B5"/>
    <w:rsid w:val="006B2B8B"/>
    <w:rsid w:val="006B2DA5"/>
    <w:rsid w:val="006B31C3"/>
    <w:rsid w:val="006B3A0F"/>
    <w:rsid w:val="006B4734"/>
    <w:rsid w:val="006B48A7"/>
    <w:rsid w:val="006B53BB"/>
    <w:rsid w:val="006B6249"/>
    <w:rsid w:val="006B62C7"/>
    <w:rsid w:val="006B6E2F"/>
    <w:rsid w:val="006B7533"/>
    <w:rsid w:val="006C048E"/>
    <w:rsid w:val="006C1767"/>
    <w:rsid w:val="006C1D26"/>
    <w:rsid w:val="006C324D"/>
    <w:rsid w:val="006C39EF"/>
    <w:rsid w:val="006C3A05"/>
    <w:rsid w:val="006C6142"/>
    <w:rsid w:val="006C709E"/>
    <w:rsid w:val="006C74BA"/>
    <w:rsid w:val="006C7611"/>
    <w:rsid w:val="006D05EA"/>
    <w:rsid w:val="006D2223"/>
    <w:rsid w:val="006D2AAB"/>
    <w:rsid w:val="006D38E7"/>
    <w:rsid w:val="006D39FF"/>
    <w:rsid w:val="006D4018"/>
    <w:rsid w:val="006D4FC5"/>
    <w:rsid w:val="006D74F7"/>
    <w:rsid w:val="006E03C2"/>
    <w:rsid w:val="006E0765"/>
    <w:rsid w:val="006E07CF"/>
    <w:rsid w:val="006E115B"/>
    <w:rsid w:val="006E11AC"/>
    <w:rsid w:val="006E1A28"/>
    <w:rsid w:val="006E1B98"/>
    <w:rsid w:val="006E1C6D"/>
    <w:rsid w:val="006E1FF7"/>
    <w:rsid w:val="006E2B24"/>
    <w:rsid w:val="006E3680"/>
    <w:rsid w:val="006E41FE"/>
    <w:rsid w:val="006E4220"/>
    <w:rsid w:val="006E58BC"/>
    <w:rsid w:val="006E77D9"/>
    <w:rsid w:val="006F0567"/>
    <w:rsid w:val="006F0B29"/>
    <w:rsid w:val="006F0CDA"/>
    <w:rsid w:val="006F1317"/>
    <w:rsid w:val="006F29CD"/>
    <w:rsid w:val="006F2EA6"/>
    <w:rsid w:val="006F2EBA"/>
    <w:rsid w:val="006F3526"/>
    <w:rsid w:val="006F36E7"/>
    <w:rsid w:val="006F4892"/>
    <w:rsid w:val="006F6761"/>
    <w:rsid w:val="006F68F7"/>
    <w:rsid w:val="006F7756"/>
    <w:rsid w:val="00700DE8"/>
    <w:rsid w:val="007014FD"/>
    <w:rsid w:val="00703297"/>
    <w:rsid w:val="0070402B"/>
    <w:rsid w:val="00704581"/>
    <w:rsid w:val="00704973"/>
    <w:rsid w:val="00705729"/>
    <w:rsid w:val="00706275"/>
    <w:rsid w:val="007068FA"/>
    <w:rsid w:val="00707F00"/>
    <w:rsid w:val="00710254"/>
    <w:rsid w:val="0071032B"/>
    <w:rsid w:val="00712715"/>
    <w:rsid w:val="00712E01"/>
    <w:rsid w:val="00713269"/>
    <w:rsid w:val="0071370E"/>
    <w:rsid w:val="00715A82"/>
    <w:rsid w:val="00716DD9"/>
    <w:rsid w:val="00717AD4"/>
    <w:rsid w:val="007204BC"/>
    <w:rsid w:val="00720818"/>
    <w:rsid w:val="0072252A"/>
    <w:rsid w:val="00723229"/>
    <w:rsid w:val="00723248"/>
    <w:rsid w:val="0072385D"/>
    <w:rsid w:val="007252DD"/>
    <w:rsid w:val="00725C58"/>
    <w:rsid w:val="0072613C"/>
    <w:rsid w:val="0072622C"/>
    <w:rsid w:val="00727512"/>
    <w:rsid w:val="007275E1"/>
    <w:rsid w:val="00730955"/>
    <w:rsid w:val="00730F91"/>
    <w:rsid w:val="00731330"/>
    <w:rsid w:val="00731724"/>
    <w:rsid w:val="00732744"/>
    <w:rsid w:val="00733728"/>
    <w:rsid w:val="00734E64"/>
    <w:rsid w:val="00734F0F"/>
    <w:rsid w:val="00735505"/>
    <w:rsid w:val="007356E6"/>
    <w:rsid w:val="00735C8C"/>
    <w:rsid w:val="00736B20"/>
    <w:rsid w:val="00737193"/>
    <w:rsid w:val="007377F7"/>
    <w:rsid w:val="00737EB9"/>
    <w:rsid w:val="00740D45"/>
    <w:rsid w:val="00741053"/>
    <w:rsid w:val="00741104"/>
    <w:rsid w:val="00741E99"/>
    <w:rsid w:val="00742BD6"/>
    <w:rsid w:val="007433B5"/>
    <w:rsid w:val="007438DB"/>
    <w:rsid w:val="007444AC"/>
    <w:rsid w:val="00744963"/>
    <w:rsid w:val="00745EDF"/>
    <w:rsid w:val="00747148"/>
    <w:rsid w:val="00747322"/>
    <w:rsid w:val="00747FAE"/>
    <w:rsid w:val="007509A4"/>
    <w:rsid w:val="0075126C"/>
    <w:rsid w:val="00752035"/>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04E"/>
    <w:rsid w:val="00763632"/>
    <w:rsid w:val="007646BC"/>
    <w:rsid w:val="0076496D"/>
    <w:rsid w:val="00764CEB"/>
    <w:rsid w:val="00770D0A"/>
    <w:rsid w:val="00771931"/>
    <w:rsid w:val="007720DB"/>
    <w:rsid w:val="00773429"/>
    <w:rsid w:val="00773B0C"/>
    <w:rsid w:val="00774217"/>
    <w:rsid w:val="007742C7"/>
    <w:rsid w:val="007748E3"/>
    <w:rsid w:val="0077683C"/>
    <w:rsid w:val="00776903"/>
    <w:rsid w:val="00776A36"/>
    <w:rsid w:val="00776B7F"/>
    <w:rsid w:val="007775EB"/>
    <w:rsid w:val="00777600"/>
    <w:rsid w:val="00777C4D"/>
    <w:rsid w:val="007814AC"/>
    <w:rsid w:val="007818A6"/>
    <w:rsid w:val="00781FB1"/>
    <w:rsid w:val="0078303A"/>
    <w:rsid w:val="007833D2"/>
    <w:rsid w:val="0078351D"/>
    <w:rsid w:val="007844D2"/>
    <w:rsid w:val="00785684"/>
    <w:rsid w:val="007904C3"/>
    <w:rsid w:val="00791218"/>
    <w:rsid w:val="007922F2"/>
    <w:rsid w:val="007923F5"/>
    <w:rsid w:val="00793D6B"/>
    <w:rsid w:val="00794279"/>
    <w:rsid w:val="007956AE"/>
    <w:rsid w:val="0079637F"/>
    <w:rsid w:val="0079773D"/>
    <w:rsid w:val="007979D3"/>
    <w:rsid w:val="00797B3B"/>
    <w:rsid w:val="007A0099"/>
    <w:rsid w:val="007A023F"/>
    <w:rsid w:val="007A0BFD"/>
    <w:rsid w:val="007A1179"/>
    <w:rsid w:val="007A14CA"/>
    <w:rsid w:val="007A18A1"/>
    <w:rsid w:val="007A193A"/>
    <w:rsid w:val="007A24EC"/>
    <w:rsid w:val="007A294E"/>
    <w:rsid w:val="007A3EAF"/>
    <w:rsid w:val="007A4113"/>
    <w:rsid w:val="007A42F7"/>
    <w:rsid w:val="007A43FC"/>
    <w:rsid w:val="007A5050"/>
    <w:rsid w:val="007A5383"/>
    <w:rsid w:val="007A588B"/>
    <w:rsid w:val="007A59EB"/>
    <w:rsid w:val="007A5DE3"/>
    <w:rsid w:val="007A66E9"/>
    <w:rsid w:val="007A69E1"/>
    <w:rsid w:val="007A70ED"/>
    <w:rsid w:val="007A7407"/>
    <w:rsid w:val="007A75F5"/>
    <w:rsid w:val="007A7616"/>
    <w:rsid w:val="007A7E32"/>
    <w:rsid w:val="007B07E7"/>
    <w:rsid w:val="007B1BF9"/>
    <w:rsid w:val="007B26EA"/>
    <w:rsid w:val="007B27CA"/>
    <w:rsid w:val="007B285E"/>
    <w:rsid w:val="007B2AE9"/>
    <w:rsid w:val="007B2E1F"/>
    <w:rsid w:val="007B33E1"/>
    <w:rsid w:val="007B3505"/>
    <w:rsid w:val="007B369F"/>
    <w:rsid w:val="007B3C06"/>
    <w:rsid w:val="007B3EEC"/>
    <w:rsid w:val="007B4934"/>
    <w:rsid w:val="007B68B4"/>
    <w:rsid w:val="007B783A"/>
    <w:rsid w:val="007C16D5"/>
    <w:rsid w:val="007C1E4C"/>
    <w:rsid w:val="007C1FE2"/>
    <w:rsid w:val="007C228C"/>
    <w:rsid w:val="007C38F7"/>
    <w:rsid w:val="007C468D"/>
    <w:rsid w:val="007C505E"/>
    <w:rsid w:val="007C5257"/>
    <w:rsid w:val="007C6CA1"/>
    <w:rsid w:val="007C763B"/>
    <w:rsid w:val="007D0D48"/>
    <w:rsid w:val="007D11D2"/>
    <w:rsid w:val="007D151A"/>
    <w:rsid w:val="007D2173"/>
    <w:rsid w:val="007D2D60"/>
    <w:rsid w:val="007D7178"/>
    <w:rsid w:val="007E151F"/>
    <w:rsid w:val="007E249F"/>
    <w:rsid w:val="007E34C2"/>
    <w:rsid w:val="007E35A5"/>
    <w:rsid w:val="007E39A1"/>
    <w:rsid w:val="007E48CC"/>
    <w:rsid w:val="007E5945"/>
    <w:rsid w:val="007E6FB9"/>
    <w:rsid w:val="007E77A8"/>
    <w:rsid w:val="007F1B87"/>
    <w:rsid w:val="007F2841"/>
    <w:rsid w:val="007F342F"/>
    <w:rsid w:val="007F4562"/>
    <w:rsid w:val="007F4670"/>
    <w:rsid w:val="007F4EDF"/>
    <w:rsid w:val="007F596F"/>
    <w:rsid w:val="007F6271"/>
    <w:rsid w:val="007F6D8F"/>
    <w:rsid w:val="007F7524"/>
    <w:rsid w:val="007F7656"/>
    <w:rsid w:val="007F7928"/>
    <w:rsid w:val="007F7C88"/>
    <w:rsid w:val="00800BC6"/>
    <w:rsid w:val="00801F27"/>
    <w:rsid w:val="008038A8"/>
    <w:rsid w:val="00804110"/>
    <w:rsid w:val="00805788"/>
    <w:rsid w:val="00805C0F"/>
    <w:rsid w:val="00805D4F"/>
    <w:rsid w:val="008068B7"/>
    <w:rsid w:val="00806BE4"/>
    <w:rsid w:val="00806D08"/>
    <w:rsid w:val="0080716D"/>
    <w:rsid w:val="008072F0"/>
    <w:rsid w:val="00807ABA"/>
    <w:rsid w:val="00807E26"/>
    <w:rsid w:val="008101BD"/>
    <w:rsid w:val="0081052E"/>
    <w:rsid w:val="00810F9F"/>
    <w:rsid w:val="0081100A"/>
    <w:rsid w:val="00811072"/>
    <w:rsid w:val="008112D6"/>
    <w:rsid w:val="00811CBE"/>
    <w:rsid w:val="00813689"/>
    <w:rsid w:val="008137ED"/>
    <w:rsid w:val="00814A2E"/>
    <w:rsid w:val="0081587C"/>
    <w:rsid w:val="008173E9"/>
    <w:rsid w:val="008176DE"/>
    <w:rsid w:val="0081773A"/>
    <w:rsid w:val="008177DB"/>
    <w:rsid w:val="00817CB7"/>
    <w:rsid w:val="00822B65"/>
    <w:rsid w:val="00823B02"/>
    <w:rsid w:val="00824476"/>
    <w:rsid w:val="008248A1"/>
    <w:rsid w:val="00827443"/>
    <w:rsid w:val="0082762F"/>
    <w:rsid w:val="00827905"/>
    <w:rsid w:val="008301FA"/>
    <w:rsid w:val="008328F9"/>
    <w:rsid w:val="00832996"/>
    <w:rsid w:val="008332CF"/>
    <w:rsid w:val="008339EF"/>
    <w:rsid w:val="00833A66"/>
    <w:rsid w:val="00835065"/>
    <w:rsid w:val="00835BAA"/>
    <w:rsid w:val="00835DAD"/>
    <w:rsid w:val="008367DA"/>
    <w:rsid w:val="00841695"/>
    <w:rsid w:val="008435BE"/>
    <w:rsid w:val="008449DB"/>
    <w:rsid w:val="008455CE"/>
    <w:rsid w:val="00845D98"/>
    <w:rsid w:val="008460B7"/>
    <w:rsid w:val="0084694A"/>
    <w:rsid w:val="008475AC"/>
    <w:rsid w:val="00850A91"/>
    <w:rsid w:val="00851A0A"/>
    <w:rsid w:val="00851D30"/>
    <w:rsid w:val="00851F4F"/>
    <w:rsid w:val="008532B8"/>
    <w:rsid w:val="00854077"/>
    <w:rsid w:val="0085452A"/>
    <w:rsid w:val="00854E87"/>
    <w:rsid w:val="00854F8A"/>
    <w:rsid w:val="00855ECD"/>
    <w:rsid w:val="00856240"/>
    <w:rsid w:val="00857540"/>
    <w:rsid w:val="0085783C"/>
    <w:rsid w:val="0086042C"/>
    <w:rsid w:val="00860DBC"/>
    <w:rsid w:val="00860F28"/>
    <w:rsid w:val="00861EB7"/>
    <w:rsid w:val="008636D9"/>
    <w:rsid w:val="008641E6"/>
    <w:rsid w:val="0086482A"/>
    <w:rsid w:val="008659C3"/>
    <w:rsid w:val="00866D35"/>
    <w:rsid w:val="00867555"/>
    <w:rsid w:val="00867671"/>
    <w:rsid w:val="00867A5F"/>
    <w:rsid w:val="008705C3"/>
    <w:rsid w:val="00870715"/>
    <w:rsid w:val="00872EF3"/>
    <w:rsid w:val="008738E2"/>
    <w:rsid w:val="00873F76"/>
    <w:rsid w:val="0087440A"/>
    <w:rsid w:val="008745B9"/>
    <w:rsid w:val="00874B47"/>
    <w:rsid w:val="00874C38"/>
    <w:rsid w:val="008756D4"/>
    <w:rsid w:val="008762BA"/>
    <w:rsid w:val="008765C9"/>
    <w:rsid w:val="008765D9"/>
    <w:rsid w:val="008769FE"/>
    <w:rsid w:val="008779CA"/>
    <w:rsid w:val="00880206"/>
    <w:rsid w:val="00880209"/>
    <w:rsid w:val="00880732"/>
    <w:rsid w:val="008808DF"/>
    <w:rsid w:val="0088096F"/>
    <w:rsid w:val="00880D05"/>
    <w:rsid w:val="00880EEB"/>
    <w:rsid w:val="0088185E"/>
    <w:rsid w:val="00881876"/>
    <w:rsid w:val="00881D75"/>
    <w:rsid w:val="00881ECD"/>
    <w:rsid w:val="00882182"/>
    <w:rsid w:val="00882252"/>
    <w:rsid w:val="0088283F"/>
    <w:rsid w:val="00883DB3"/>
    <w:rsid w:val="00883F8A"/>
    <w:rsid w:val="00884626"/>
    <w:rsid w:val="00884C39"/>
    <w:rsid w:val="0088510D"/>
    <w:rsid w:val="0088549E"/>
    <w:rsid w:val="008858C0"/>
    <w:rsid w:val="00885F3D"/>
    <w:rsid w:val="0088630E"/>
    <w:rsid w:val="00886AF7"/>
    <w:rsid w:val="00887718"/>
    <w:rsid w:val="00887FD3"/>
    <w:rsid w:val="00890720"/>
    <w:rsid w:val="0089097B"/>
    <w:rsid w:val="00890C2E"/>
    <w:rsid w:val="00891217"/>
    <w:rsid w:val="008922C8"/>
    <w:rsid w:val="008931C6"/>
    <w:rsid w:val="0089370B"/>
    <w:rsid w:val="008937ED"/>
    <w:rsid w:val="0089418F"/>
    <w:rsid w:val="008953CD"/>
    <w:rsid w:val="00895510"/>
    <w:rsid w:val="00895E8C"/>
    <w:rsid w:val="0089611A"/>
    <w:rsid w:val="00896270"/>
    <w:rsid w:val="008A0002"/>
    <w:rsid w:val="008A06CD"/>
    <w:rsid w:val="008A1007"/>
    <w:rsid w:val="008A13B6"/>
    <w:rsid w:val="008A2A2C"/>
    <w:rsid w:val="008A308E"/>
    <w:rsid w:val="008A3EB1"/>
    <w:rsid w:val="008A618E"/>
    <w:rsid w:val="008B0F61"/>
    <w:rsid w:val="008B1543"/>
    <w:rsid w:val="008B1A71"/>
    <w:rsid w:val="008B1C3F"/>
    <w:rsid w:val="008B1D08"/>
    <w:rsid w:val="008B1DE9"/>
    <w:rsid w:val="008B1F5D"/>
    <w:rsid w:val="008B2237"/>
    <w:rsid w:val="008B3B66"/>
    <w:rsid w:val="008B4EBE"/>
    <w:rsid w:val="008B5E28"/>
    <w:rsid w:val="008B630E"/>
    <w:rsid w:val="008B6664"/>
    <w:rsid w:val="008B6A70"/>
    <w:rsid w:val="008B7503"/>
    <w:rsid w:val="008B7974"/>
    <w:rsid w:val="008C06F2"/>
    <w:rsid w:val="008C0B58"/>
    <w:rsid w:val="008C0CDC"/>
    <w:rsid w:val="008C1162"/>
    <w:rsid w:val="008C1D64"/>
    <w:rsid w:val="008C224F"/>
    <w:rsid w:val="008C2FF8"/>
    <w:rsid w:val="008C3187"/>
    <w:rsid w:val="008C3321"/>
    <w:rsid w:val="008C3932"/>
    <w:rsid w:val="008C397C"/>
    <w:rsid w:val="008C5B7F"/>
    <w:rsid w:val="008C6389"/>
    <w:rsid w:val="008C6787"/>
    <w:rsid w:val="008C74B3"/>
    <w:rsid w:val="008C7B4B"/>
    <w:rsid w:val="008D04D6"/>
    <w:rsid w:val="008D0DC3"/>
    <w:rsid w:val="008D1E8D"/>
    <w:rsid w:val="008D22A5"/>
    <w:rsid w:val="008D2BB8"/>
    <w:rsid w:val="008D2E2E"/>
    <w:rsid w:val="008D3290"/>
    <w:rsid w:val="008D3759"/>
    <w:rsid w:val="008D4234"/>
    <w:rsid w:val="008D478E"/>
    <w:rsid w:val="008D4D51"/>
    <w:rsid w:val="008D50EF"/>
    <w:rsid w:val="008D6CF5"/>
    <w:rsid w:val="008D7879"/>
    <w:rsid w:val="008E0316"/>
    <w:rsid w:val="008E0643"/>
    <w:rsid w:val="008E14E4"/>
    <w:rsid w:val="008E24A5"/>
    <w:rsid w:val="008E2993"/>
    <w:rsid w:val="008E29BC"/>
    <w:rsid w:val="008E360F"/>
    <w:rsid w:val="008E43F0"/>
    <w:rsid w:val="008E479C"/>
    <w:rsid w:val="008E4F5B"/>
    <w:rsid w:val="008E6505"/>
    <w:rsid w:val="008E6806"/>
    <w:rsid w:val="008E723A"/>
    <w:rsid w:val="008E7CFF"/>
    <w:rsid w:val="008F0633"/>
    <w:rsid w:val="008F14DD"/>
    <w:rsid w:val="008F1C51"/>
    <w:rsid w:val="008F1F8B"/>
    <w:rsid w:val="008F1FF2"/>
    <w:rsid w:val="008F2407"/>
    <w:rsid w:val="008F2924"/>
    <w:rsid w:val="008F3166"/>
    <w:rsid w:val="008F32B5"/>
    <w:rsid w:val="008F490D"/>
    <w:rsid w:val="008F625E"/>
    <w:rsid w:val="008F64F2"/>
    <w:rsid w:val="008F7F75"/>
    <w:rsid w:val="0090025F"/>
    <w:rsid w:val="00900798"/>
    <w:rsid w:val="009014DC"/>
    <w:rsid w:val="00901AE5"/>
    <w:rsid w:val="00901D06"/>
    <w:rsid w:val="009023F4"/>
    <w:rsid w:val="00902459"/>
    <w:rsid w:val="00902C3A"/>
    <w:rsid w:val="00903F2E"/>
    <w:rsid w:val="00904A19"/>
    <w:rsid w:val="009062FF"/>
    <w:rsid w:val="00906BF1"/>
    <w:rsid w:val="00907355"/>
    <w:rsid w:val="00907CD3"/>
    <w:rsid w:val="0091041C"/>
    <w:rsid w:val="00910FA0"/>
    <w:rsid w:val="009110CB"/>
    <w:rsid w:val="00911106"/>
    <w:rsid w:val="00912769"/>
    <w:rsid w:val="009130DF"/>
    <w:rsid w:val="00913B98"/>
    <w:rsid w:val="00913CB0"/>
    <w:rsid w:val="009147EB"/>
    <w:rsid w:val="00914AAF"/>
    <w:rsid w:val="00916047"/>
    <w:rsid w:val="009160CF"/>
    <w:rsid w:val="009179DB"/>
    <w:rsid w:val="00920725"/>
    <w:rsid w:val="00920F6F"/>
    <w:rsid w:val="00920FC9"/>
    <w:rsid w:val="009219C9"/>
    <w:rsid w:val="00922A99"/>
    <w:rsid w:val="00923174"/>
    <w:rsid w:val="00924E13"/>
    <w:rsid w:val="00925452"/>
    <w:rsid w:val="00927C81"/>
    <w:rsid w:val="00927EB6"/>
    <w:rsid w:val="00930686"/>
    <w:rsid w:val="00932D66"/>
    <w:rsid w:val="00933248"/>
    <w:rsid w:val="00933651"/>
    <w:rsid w:val="00933980"/>
    <w:rsid w:val="00933F42"/>
    <w:rsid w:val="0093467A"/>
    <w:rsid w:val="00935A2A"/>
    <w:rsid w:val="00935EFE"/>
    <w:rsid w:val="00936890"/>
    <w:rsid w:val="009368E7"/>
    <w:rsid w:val="009430D3"/>
    <w:rsid w:val="00944A83"/>
    <w:rsid w:val="009450D8"/>
    <w:rsid w:val="00945342"/>
    <w:rsid w:val="009460A3"/>
    <w:rsid w:val="009465F5"/>
    <w:rsid w:val="009505D0"/>
    <w:rsid w:val="0095093C"/>
    <w:rsid w:val="009509FC"/>
    <w:rsid w:val="009514F9"/>
    <w:rsid w:val="0095264F"/>
    <w:rsid w:val="00953173"/>
    <w:rsid w:val="0095319E"/>
    <w:rsid w:val="009534DB"/>
    <w:rsid w:val="00953579"/>
    <w:rsid w:val="00953604"/>
    <w:rsid w:val="00953829"/>
    <w:rsid w:val="009538B7"/>
    <w:rsid w:val="00953E30"/>
    <w:rsid w:val="00955751"/>
    <w:rsid w:val="00956181"/>
    <w:rsid w:val="009572C0"/>
    <w:rsid w:val="00957A02"/>
    <w:rsid w:val="00960031"/>
    <w:rsid w:val="009600A8"/>
    <w:rsid w:val="0096060B"/>
    <w:rsid w:val="00960F9D"/>
    <w:rsid w:val="00960FBD"/>
    <w:rsid w:val="00961E78"/>
    <w:rsid w:val="0096263B"/>
    <w:rsid w:val="009627C3"/>
    <w:rsid w:val="00962FA5"/>
    <w:rsid w:val="00963CA3"/>
    <w:rsid w:val="00964789"/>
    <w:rsid w:val="00965465"/>
    <w:rsid w:val="0096559F"/>
    <w:rsid w:val="009661EA"/>
    <w:rsid w:val="009667B2"/>
    <w:rsid w:val="00966CF2"/>
    <w:rsid w:val="00966F23"/>
    <w:rsid w:val="00967920"/>
    <w:rsid w:val="00967E27"/>
    <w:rsid w:val="009701F5"/>
    <w:rsid w:val="0097059D"/>
    <w:rsid w:val="00970C7C"/>
    <w:rsid w:val="00971829"/>
    <w:rsid w:val="00971BD4"/>
    <w:rsid w:val="00972AB0"/>
    <w:rsid w:val="009731FC"/>
    <w:rsid w:val="00973AD9"/>
    <w:rsid w:val="00974CAD"/>
    <w:rsid w:val="00975908"/>
    <w:rsid w:val="0097619B"/>
    <w:rsid w:val="00976281"/>
    <w:rsid w:val="009768CC"/>
    <w:rsid w:val="00976F64"/>
    <w:rsid w:val="00977946"/>
    <w:rsid w:val="009805D5"/>
    <w:rsid w:val="00981B79"/>
    <w:rsid w:val="0098224E"/>
    <w:rsid w:val="009825F2"/>
    <w:rsid w:val="009826A2"/>
    <w:rsid w:val="00982EFE"/>
    <w:rsid w:val="0098461E"/>
    <w:rsid w:val="00984715"/>
    <w:rsid w:val="0098498D"/>
    <w:rsid w:val="00984C60"/>
    <w:rsid w:val="00986EA8"/>
    <w:rsid w:val="00987337"/>
    <w:rsid w:val="00987D39"/>
    <w:rsid w:val="00991847"/>
    <w:rsid w:val="00991877"/>
    <w:rsid w:val="00992071"/>
    <w:rsid w:val="009942C3"/>
    <w:rsid w:val="00994AC4"/>
    <w:rsid w:val="00994E54"/>
    <w:rsid w:val="0099598F"/>
    <w:rsid w:val="00995AB9"/>
    <w:rsid w:val="00995F21"/>
    <w:rsid w:val="00996049"/>
    <w:rsid w:val="009964AF"/>
    <w:rsid w:val="00997256"/>
    <w:rsid w:val="009A0EB4"/>
    <w:rsid w:val="009A0F5F"/>
    <w:rsid w:val="009A0FFF"/>
    <w:rsid w:val="009A230C"/>
    <w:rsid w:val="009A3959"/>
    <w:rsid w:val="009A4314"/>
    <w:rsid w:val="009A5A6D"/>
    <w:rsid w:val="009A5F05"/>
    <w:rsid w:val="009A6C0A"/>
    <w:rsid w:val="009B1D6F"/>
    <w:rsid w:val="009B3405"/>
    <w:rsid w:val="009B34CB"/>
    <w:rsid w:val="009B355D"/>
    <w:rsid w:val="009B437F"/>
    <w:rsid w:val="009B4D1D"/>
    <w:rsid w:val="009B4DB6"/>
    <w:rsid w:val="009B56C0"/>
    <w:rsid w:val="009B6C22"/>
    <w:rsid w:val="009B6D2C"/>
    <w:rsid w:val="009B6DA0"/>
    <w:rsid w:val="009B74B1"/>
    <w:rsid w:val="009C0053"/>
    <w:rsid w:val="009C0102"/>
    <w:rsid w:val="009C06AD"/>
    <w:rsid w:val="009C084A"/>
    <w:rsid w:val="009C177E"/>
    <w:rsid w:val="009C1DEC"/>
    <w:rsid w:val="009C1F3E"/>
    <w:rsid w:val="009C2322"/>
    <w:rsid w:val="009C3396"/>
    <w:rsid w:val="009C33DB"/>
    <w:rsid w:val="009C35EC"/>
    <w:rsid w:val="009C3F98"/>
    <w:rsid w:val="009C49BF"/>
    <w:rsid w:val="009C537C"/>
    <w:rsid w:val="009C7115"/>
    <w:rsid w:val="009C7861"/>
    <w:rsid w:val="009C7EDF"/>
    <w:rsid w:val="009D140C"/>
    <w:rsid w:val="009D282B"/>
    <w:rsid w:val="009D3DA6"/>
    <w:rsid w:val="009D44F6"/>
    <w:rsid w:val="009D45C1"/>
    <w:rsid w:val="009D5364"/>
    <w:rsid w:val="009D6548"/>
    <w:rsid w:val="009D7384"/>
    <w:rsid w:val="009D7523"/>
    <w:rsid w:val="009D764A"/>
    <w:rsid w:val="009D79CE"/>
    <w:rsid w:val="009D7D0D"/>
    <w:rsid w:val="009E0010"/>
    <w:rsid w:val="009E05B4"/>
    <w:rsid w:val="009E0932"/>
    <w:rsid w:val="009E0A5D"/>
    <w:rsid w:val="009E16C5"/>
    <w:rsid w:val="009E3323"/>
    <w:rsid w:val="009E3CD1"/>
    <w:rsid w:val="009E4977"/>
    <w:rsid w:val="009E4A68"/>
    <w:rsid w:val="009E4A8A"/>
    <w:rsid w:val="009E642C"/>
    <w:rsid w:val="009E6698"/>
    <w:rsid w:val="009E6C88"/>
    <w:rsid w:val="009E7B27"/>
    <w:rsid w:val="009F000A"/>
    <w:rsid w:val="009F0802"/>
    <w:rsid w:val="009F16C9"/>
    <w:rsid w:val="009F17CC"/>
    <w:rsid w:val="009F1A87"/>
    <w:rsid w:val="009F4644"/>
    <w:rsid w:val="009F4A36"/>
    <w:rsid w:val="009F4B90"/>
    <w:rsid w:val="009F53A3"/>
    <w:rsid w:val="009F60D8"/>
    <w:rsid w:val="009F713D"/>
    <w:rsid w:val="009F7365"/>
    <w:rsid w:val="009F76BF"/>
    <w:rsid w:val="009F779A"/>
    <w:rsid w:val="009F7C6B"/>
    <w:rsid w:val="009F7CCD"/>
    <w:rsid w:val="00A003E7"/>
    <w:rsid w:val="00A0080B"/>
    <w:rsid w:val="00A010D7"/>
    <w:rsid w:val="00A013DE"/>
    <w:rsid w:val="00A01886"/>
    <w:rsid w:val="00A01ABD"/>
    <w:rsid w:val="00A01B11"/>
    <w:rsid w:val="00A01B71"/>
    <w:rsid w:val="00A01BC2"/>
    <w:rsid w:val="00A02A38"/>
    <w:rsid w:val="00A03AFE"/>
    <w:rsid w:val="00A03C9D"/>
    <w:rsid w:val="00A03DBB"/>
    <w:rsid w:val="00A03FE1"/>
    <w:rsid w:val="00A04149"/>
    <w:rsid w:val="00A04296"/>
    <w:rsid w:val="00A0689F"/>
    <w:rsid w:val="00A06D2A"/>
    <w:rsid w:val="00A06E73"/>
    <w:rsid w:val="00A070E4"/>
    <w:rsid w:val="00A07408"/>
    <w:rsid w:val="00A115DB"/>
    <w:rsid w:val="00A11FA8"/>
    <w:rsid w:val="00A12104"/>
    <w:rsid w:val="00A12311"/>
    <w:rsid w:val="00A13231"/>
    <w:rsid w:val="00A134EA"/>
    <w:rsid w:val="00A143C9"/>
    <w:rsid w:val="00A154F3"/>
    <w:rsid w:val="00A15A43"/>
    <w:rsid w:val="00A15E4A"/>
    <w:rsid w:val="00A15FB4"/>
    <w:rsid w:val="00A166F8"/>
    <w:rsid w:val="00A20645"/>
    <w:rsid w:val="00A21330"/>
    <w:rsid w:val="00A217B1"/>
    <w:rsid w:val="00A217E7"/>
    <w:rsid w:val="00A229A9"/>
    <w:rsid w:val="00A24CE9"/>
    <w:rsid w:val="00A2555D"/>
    <w:rsid w:val="00A25E45"/>
    <w:rsid w:val="00A26781"/>
    <w:rsid w:val="00A26A25"/>
    <w:rsid w:val="00A26B7A"/>
    <w:rsid w:val="00A27725"/>
    <w:rsid w:val="00A2784C"/>
    <w:rsid w:val="00A30BC9"/>
    <w:rsid w:val="00A320B1"/>
    <w:rsid w:val="00A328E2"/>
    <w:rsid w:val="00A331F1"/>
    <w:rsid w:val="00A33D21"/>
    <w:rsid w:val="00A34B0B"/>
    <w:rsid w:val="00A353D5"/>
    <w:rsid w:val="00A35C43"/>
    <w:rsid w:val="00A36487"/>
    <w:rsid w:val="00A377E0"/>
    <w:rsid w:val="00A377FE"/>
    <w:rsid w:val="00A37DE7"/>
    <w:rsid w:val="00A4025A"/>
    <w:rsid w:val="00A4156E"/>
    <w:rsid w:val="00A4180D"/>
    <w:rsid w:val="00A41919"/>
    <w:rsid w:val="00A42E46"/>
    <w:rsid w:val="00A442E8"/>
    <w:rsid w:val="00A44E07"/>
    <w:rsid w:val="00A4667B"/>
    <w:rsid w:val="00A46746"/>
    <w:rsid w:val="00A46D00"/>
    <w:rsid w:val="00A47192"/>
    <w:rsid w:val="00A50097"/>
    <w:rsid w:val="00A51AF6"/>
    <w:rsid w:val="00A529D7"/>
    <w:rsid w:val="00A52B93"/>
    <w:rsid w:val="00A53307"/>
    <w:rsid w:val="00A53310"/>
    <w:rsid w:val="00A53E68"/>
    <w:rsid w:val="00A5432A"/>
    <w:rsid w:val="00A54933"/>
    <w:rsid w:val="00A568B0"/>
    <w:rsid w:val="00A5694D"/>
    <w:rsid w:val="00A56F9E"/>
    <w:rsid w:val="00A60134"/>
    <w:rsid w:val="00A60683"/>
    <w:rsid w:val="00A606E4"/>
    <w:rsid w:val="00A61411"/>
    <w:rsid w:val="00A6196A"/>
    <w:rsid w:val="00A6242F"/>
    <w:rsid w:val="00A6270B"/>
    <w:rsid w:val="00A628D2"/>
    <w:rsid w:val="00A6315B"/>
    <w:rsid w:val="00A64D6F"/>
    <w:rsid w:val="00A710F0"/>
    <w:rsid w:val="00A7118B"/>
    <w:rsid w:val="00A71C84"/>
    <w:rsid w:val="00A731B4"/>
    <w:rsid w:val="00A7342F"/>
    <w:rsid w:val="00A735A0"/>
    <w:rsid w:val="00A73B48"/>
    <w:rsid w:val="00A73E0E"/>
    <w:rsid w:val="00A73EE2"/>
    <w:rsid w:val="00A762FA"/>
    <w:rsid w:val="00A76684"/>
    <w:rsid w:val="00A768F0"/>
    <w:rsid w:val="00A76FC1"/>
    <w:rsid w:val="00A774C4"/>
    <w:rsid w:val="00A77E06"/>
    <w:rsid w:val="00A805C1"/>
    <w:rsid w:val="00A81305"/>
    <w:rsid w:val="00A8214A"/>
    <w:rsid w:val="00A82FF6"/>
    <w:rsid w:val="00A83365"/>
    <w:rsid w:val="00A834B5"/>
    <w:rsid w:val="00A83C3A"/>
    <w:rsid w:val="00A83D07"/>
    <w:rsid w:val="00A8466C"/>
    <w:rsid w:val="00A85008"/>
    <w:rsid w:val="00A8577C"/>
    <w:rsid w:val="00A85DBB"/>
    <w:rsid w:val="00A85DD7"/>
    <w:rsid w:val="00A8626A"/>
    <w:rsid w:val="00A8746B"/>
    <w:rsid w:val="00A87D00"/>
    <w:rsid w:val="00A90393"/>
    <w:rsid w:val="00A90AA8"/>
    <w:rsid w:val="00A91479"/>
    <w:rsid w:val="00A918F6"/>
    <w:rsid w:val="00A91D4E"/>
    <w:rsid w:val="00A91DC8"/>
    <w:rsid w:val="00A926AF"/>
    <w:rsid w:val="00A9289B"/>
    <w:rsid w:val="00A937BE"/>
    <w:rsid w:val="00A939ED"/>
    <w:rsid w:val="00A93CF7"/>
    <w:rsid w:val="00A93F62"/>
    <w:rsid w:val="00A94648"/>
    <w:rsid w:val="00A94993"/>
    <w:rsid w:val="00A94D12"/>
    <w:rsid w:val="00A94DBA"/>
    <w:rsid w:val="00A955DA"/>
    <w:rsid w:val="00A96C3E"/>
    <w:rsid w:val="00A96C71"/>
    <w:rsid w:val="00A96D1A"/>
    <w:rsid w:val="00A96FB5"/>
    <w:rsid w:val="00A97403"/>
    <w:rsid w:val="00A97A7C"/>
    <w:rsid w:val="00AA1788"/>
    <w:rsid w:val="00AA36A0"/>
    <w:rsid w:val="00AA48B7"/>
    <w:rsid w:val="00AA49DE"/>
    <w:rsid w:val="00AA5C40"/>
    <w:rsid w:val="00AA5D0E"/>
    <w:rsid w:val="00AA7362"/>
    <w:rsid w:val="00AA7D6B"/>
    <w:rsid w:val="00AB1C9A"/>
    <w:rsid w:val="00AB2409"/>
    <w:rsid w:val="00AB2BB6"/>
    <w:rsid w:val="00AB34DD"/>
    <w:rsid w:val="00AB36FA"/>
    <w:rsid w:val="00AB4146"/>
    <w:rsid w:val="00AB4289"/>
    <w:rsid w:val="00AB4AE2"/>
    <w:rsid w:val="00AB5263"/>
    <w:rsid w:val="00AB54BB"/>
    <w:rsid w:val="00AB5B9A"/>
    <w:rsid w:val="00AB69AD"/>
    <w:rsid w:val="00AB6DB6"/>
    <w:rsid w:val="00AC0311"/>
    <w:rsid w:val="00AC0A30"/>
    <w:rsid w:val="00AC1D9D"/>
    <w:rsid w:val="00AC2152"/>
    <w:rsid w:val="00AC2BCD"/>
    <w:rsid w:val="00AC2FE6"/>
    <w:rsid w:val="00AC379D"/>
    <w:rsid w:val="00AC382E"/>
    <w:rsid w:val="00AC4140"/>
    <w:rsid w:val="00AC45B7"/>
    <w:rsid w:val="00AC4AB0"/>
    <w:rsid w:val="00AC597D"/>
    <w:rsid w:val="00AC5B23"/>
    <w:rsid w:val="00AC5FAB"/>
    <w:rsid w:val="00AC639F"/>
    <w:rsid w:val="00AC6D3D"/>
    <w:rsid w:val="00AC7848"/>
    <w:rsid w:val="00AC7C8D"/>
    <w:rsid w:val="00AD0211"/>
    <w:rsid w:val="00AD0562"/>
    <w:rsid w:val="00AD1AAE"/>
    <w:rsid w:val="00AD2296"/>
    <w:rsid w:val="00AD2546"/>
    <w:rsid w:val="00AD43EE"/>
    <w:rsid w:val="00AD4DA4"/>
    <w:rsid w:val="00AD5875"/>
    <w:rsid w:val="00AD5A04"/>
    <w:rsid w:val="00AD5A71"/>
    <w:rsid w:val="00AD5DD0"/>
    <w:rsid w:val="00AD6172"/>
    <w:rsid w:val="00AD6570"/>
    <w:rsid w:val="00AD6817"/>
    <w:rsid w:val="00AD6B28"/>
    <w:rsid w:val="00AD6BF4"/>
    <w:rsid w:val="00AD6C4F"/>
    <w:rsid w:val="00AD7301"/>
    <w:rsid w:val="00AE0620"/>
    <w:rsid w:val="00AE0B6E"/>
    <w:rsid w:val="00AE0E2C"/>
    <w:rsid w:val="00AE1DE8"/>
    <w:rsid w:val="00AE230F"/>
    <w:rsid w:val="00AE2B3F"/>
    <w:rsid w:val="00AE3045"/>
    <w:rsid w:val="00AE4060"/>
    <w:rsid w:val="00AE44C8"/>
    <w:rsid w:val="00AE5098"/>
    <w:rsid w:val="00AE5215"/>
    <w:rsid w:val="00AE7714"/>
    <w:rsid w:val="00AF038B"/>
    <w:rsid w:val="00AF03E0"/>
    <w:rsid w:val="00AF0DAE"/>
    <w:rsid w:val="00AF18EA"/>
    <w:rsid w:val="00AF1956"/>
    <w:rsid w:val="00AF521A"/>
    <w:rsid w:val="00AF5C82"/>
    <w:rsid w:val="00AF6A2D"/>
    <w:rsid w:val="00AF7477"/>
    <w:rsid w:val="00AF78F5"/>
    <w:rsid w:val="00AF7968"/>
    <w:rsid w:val="00AF79FE"/>
    <w:rsid w:val="00B00CF0"/>
    <w:rsid w:val="00B01A08"/>
    <w:rsid w:val="00B02171"/>
    <w:rsid w:val="00B0275B"/>
    <w:rsid w:val="00B03FF5"/>
    <w:rsid w:val="00B04656"/>
    <w:rsid w:val="00B05A04"/>
    <w:rsid w:val="00B061F7"/>
    <w:rsid w:val="00B06443"/>
    <w:rsid w:val="00B06A05"/>
    <w:rsid w:val="00B06D4D"/>
    <w:rsid w:val="00B06DC7"/>
    <w:rsid w:val="00B07B4D"/>
    <w:rsid w:val="00B07C98"/>
    <w:rsid w:val="00B10CDC"/>
    <w:rsid w:val="00B122A0"/>
    <w:rsid w:val="00B12E5C"/>
    <w:rsid w:val="00B13131"/>
    <w:rsid w:val="00B13C58"/>
    <w:rsid w:val="00B146DD"/>
    <w:rsid w:val="00B152FA"/>
    <w:rsid w:val="00B16287"/>
    <w:rsid w:val="00B1639E"/>
    <w:rsid w:val="00B16535"/>
    <w:rsid w:val="00B218B9"/>
    <w:rsid w:val="00B22A40"/>
    <w:rsid w:val="00B23BDD"/>
    <w:rsid w:val="00B23CD2"/>
    <w:rsid w:val="00B23FA6"/>
    <w:rsid w:val="00B23FBD"/>
    <w:rsid w:val="00B24196"/>
    <w:rsid w:val="00B24BB5"/>
    <w:rsid w:val="00B2501B"/>
    <w:rsid w:val="00B266EA"/>
    <w:rsid w:val="00B2695C"/>
    <w:rsid w:val="00B30260"/>
    <w:rsid w:val="00B30431"/>
    <w:rsid w:val="00B3081D"/>
    <w:rsid w:val="00B30A91"/>
    <w:rsid w:val="00B31034"/>
    <w:rsid w:val="00B31E4F"/>
    <w:rsid w:val="00B322A6"/>
    <w:rsid w:val="00B32381"/>
    <w:rsid w:val="00B32B8B"/>
    <w:rsid w:val="00B33480"/>
    <w:rsid w:val="00B33DF3"/>
    <w:rsid w:val="00B34023"/>
    <w:rsid w:val="00B34477"/>
    <w:rsid w:val="00B34BFF"/>
    <w:rsid w:val="00B34F25"/>
    <w:rsid w:val="00B35EE1"/>
    <w:rsid w:val="00B36871"/>
    <w:rsid w:val="00B36F20"/>
    <w:rsid w:val="00B37AA4"/>
    <w:rsid w:val="00B4045C"/>
    <w:rsid w:val="00B40B3D"/>
    <w:rsid w:val="00B416AE"/>
    <w:rsid w:val="00B4274F"/>
    <w:rsid w:val="00B428F5"/>
    <w:rsid w:val="00B42BA8"/>
    <w:rsid w:val="00B43B92"/>
    <w:rsid w:val="00B44220"/>
    <w:rsid w:val="00B44CA1"/>
    <w:rsid w:val="00B466CC"/>
    <w:rsid w:val="00B47171"/>
    <w:rsid w:val="00B478B9"/>
    <w:rsid w:val="00B479F0"/>
    <w:rsid w:val="00B509DD"/>
    <w:rsid w:val="00B51735"/>
    <w:rsid w:val="00B5537A"/>
    <w:rsid w:val="00B56DC4"/>
    <w:rsid w:val="00B60A56"/>
    <w:rsid w:val="00B60C0C"/>
    <w:rsid w:val="00B61798"/>
    <w:rsid w:val="00B61819"/>
    <w:rsid w:val="00B62A38"/>
    <w:rsid w:val="00B63882"/>
    <w:rsid w:val="00B638A8"/>
    <w:rsid w:val="00B64A9A"/>
    <w:rsid w:val="00B64E89"/>
    <w:rsid w:val="00B669FF"/>
    <w:rsid w:val="00B66D9B"/>
    <w:rsid w:val="00B67181"/>
    <w:rsid w:val="00B671FB"/>
    <w:rsid w:val="00B672D2"/>
    <w:rsid w:val="00B675EC"/>
    <w:rsid w:val="00B70312"/>
    <w:rsid w:val="00B703F7"/>
    <w:rsid w:val="00B71D07"/>
    <w:rsid w:val="00B72155"/>
    <w:rsid w:val="00B730D0"/>
    <w:rsid w:val="00B7345F"/>
    <w:rsid w:val="00B736DB"/>
    <w:rsid w:val="00B73EBF"/>
    <w:rsid w:val="00B75EA5"/>
    <w:rsid w:val="00B76586"/>
    <w:rsid w:val="00B76AFC"/>
    <w:rsid w:val="00B7708B"/>
    <w:rsid w:val="00B77300"/>
    <w:rsid w:val="00B775C2"/>
    <w:rsid w:val="00B77E23"/>
    <w:rsid w:val="00B80CE9"/>
    <w:rsid w:val="00B81293"/>
    <w:rsid w:val="00B8302C"/>
    <w:rsid w:val="00B83AA1"/>
    <w:rsid w:val="00B83C28"/>
    <w:rsid w:val="00B84D8C"/>
    <w:rsid w:val="00B85BEF"/>
    <w:rsid w:val="00B86291"/>
    <w:rsid w:val="00B873EA"/>
    <w:rsid w:val="00B8764A"/>
    <w:rsid w:val="00B87AE6"/>
    <w:rsid w:val="00B923B5"/>
    <w:rsid w:val="00B9240E"/>
    <w:rsid w:val="00B92412"/>
    <w:rsid w:val="00B931D6"/>
    <w:rsid w:val="00B93807"/>
    <w:rsid w:val="00B944C0"/>
    <w:rsid w:val="00B94CEE"/>
    <w:rsid w:val="00B96F76"/>
    <w:rsid w:val="00B96F81"/>
    <w:rsid w:val="00BA01F0"/>
    <w:rsid w:val="00BA1EEF"/>
    <w:rsid w:val="00BA2238"/>
    <w:rsid w:val="00BA30F2"/>
    <w:rsid w:val="00BA322A"/>
    <w:rsid w:val="00BA4DAE"/>
    <w:rsid w:val="00BA5180"/>
    <w:rsid w:val="00BA57AF"/>
    <w:rsid w:val="00BA5C3B"/>
    <w:rsid w:val="00BA6054"/>
    <w:rsid w:val="00BA69E4"/>
    <w:rsid w:val="00BA7191"/>
    <w:rsid w:val="00BA7E0F"/>
    <w:rsid w:val="00BB204E"/>
    <w:rsid w:val="00BB2344"/>
    <w:rsid w:val="00BB2FD8"/>
    <w:rsid w:val="00BB30BA"/>
    <w:rsid w:val="00BB3711"/>
    <w:rsid w:val="00BB3D13"/>
    <w:rsid w:val="00BB47B1"/>
    <w:rsid w:val="00BB4FB2"/>
    <w:rsid w:val="00BB509C"/>
    <w:rsid w:val="00BB6AC0"/>
    <w:rsid w:val="00BB74A3"/>
    <w:rsid w:val="00BB762B"/>
    <w:rsid w:val="00BC0427"/>
    <w:rsid w:val="00BC0556"/>
    <w:rsid w:val="00BC0D3A"/>
    <w:rsid w:val="00BC0DA2"/>
    <w:rsid w:val="00BC1668"/>
    <w:rsid w:val="00BC1E0D"/>
    <w:rsid w:val="00BC1EBA"/>
    <w:rsid w:val="00BC208B"/>
    <w:rsid w:val="00BC21BF"/>
    <w:rsid w:val="00BC4142"/>
    <w:rsid w:val="00BC4398"/>
    <w:rsid w:val="00BC442F"/>
    <w:rsid w:val="00BC4802"/>
    <w:rsid w:val="00BC6FB7"/>
    <w:rsid w:val="00BC7028"/>
    <w:rsid w:val="00BD01FA"/>
    <w:rsid w:val="00BD049D"/>
    <w:rsid w:val="00BD1004"/>
    <w:rsid w:val="00BD18B8"/>
    <w:rsid w:val="00BD1F92"/>
    <w:rsid w:val="00BD228E"/>
    <w:rsid w:val="00BD3B4E"/>
    <w:rsid w:val="00BD4CB5"/>
    <w:rsid w:val="00BD5B83"/>
    <w:rsid w:val="00BD63E9"/>
    <w:rsid w:val="00BD651A"/>
    <w:rsid w:val="00BD70F2"/>
    <w:rsid w:val="00BE061E"/>
    <w:rsid w:val="00BE069F"/>
    <w:rsid w:val="00BE1040"/>
    <w:rsid w:val="00BE158D"/>
    <w:rsid w:val="00BE2639"/>
    <w:rsid w:val="00BE2ABC"/>
    <w:rsid w:val="00BE3E2D"/>
    <w:rsid w:val="00BE3E82"/>
    <w:rsid w:val="00BE5651"/>
    <w:rsid w:val="00BE76DF"/>
    <w:rsid w:val="00BE7FDE"/>
    <w:rsid w:val="00BF0559"/>
    <w:rsid w:val="00BF083D"/>
    <w:rsid w:val="00BF1C41"/>
    <w:rsid w:val="00BF1F64"/>
    <w:rsid w:val="00BF266B"/>
    <w:rsid w:val="00BF3AF1"/>
    <w:rsid w:val="00BF71BD"/>
    <w:rsid w:val="00BF78D0"/>
    <w:rsid w:val="00BF797E"/>
    <w:rsid w:val="00BF7984"/>
    <w:rsid w:val="00C00F6B"/>
    <w:rsid w:val="00C020F1"/>
    <w:rsid w:val="00C022FB"/>
    <w:rsid w:val="00C025D0"/>
    <w:rsid w:val="00C02A83"/>
    <w:rsid w:val="00C02DF2"/>
    <w:rsid w:val="00C035CB"/>
    <w:rsid w:val="00C036D5"/>
    <w:rsid w:val="00C03828"/>
    <w:rsid w:val="00C03E01"/>
    <w:rsid w:val="00C04FBB"/>
    <w:rsid w:val="00C0620C"/>
    <w:rsid w:val="00C06B6E"/>
    <w:rsid w:val="00C1028B"/>
    <w:rsid w:val="00C104E5"/>
    <w:rsid w:val="00C1063C"/>
    <w:rsid w:val="00C112CC"/>
    <w:rsid w:val="00C13507"/>
    <w:rsid w:val="00C13731"/>
    <w:rsid w:val="00C141F8"/>
    <w:rsid w:val="00C15198"/>
    <w:rsid w:val="00C1539A"/>
    <w:rsid w:val="00C154C8"/>
    <w:rsid w:val="00C154D1"/>
    <w:rsid w:val="00C16597"/>
    <w:rsid w:val="00C16E6D"/>
    <w:rsid w:val="00C179FD"/>
    <w:rsid w:val="00C17F9F"/>
    <w:rsid w:val="00C17FB4"/>
    <w:rsid w:val="00C2197B"/>
    <w:rsid w:val="00C22209"/>
    <w:rsid w:val="00C2238A"/>
    <w:rsid w:val="00C229DD"/>
    <w:rsid w:val="00C22AC4"/>
    <w:rsid w:val="00C23621"/>
    <w:rsid w:val="00C239E3"/>
    <w:rsid w:val="00C23E82"/>
    <w:rsid w:val="00C243C7"/>
    <w:rsid w:val="00C24440"/>
    <w:rsid w:val="00C2585D"/>
    <w:rsid w:val="00C25883"/>
    <w:rsid w:val="00C25FD3"/>
    <w:rsid w:val="00C2660D"/>
    <w:rsid w:val="00C26CAB"/>
    <w:rsid w:val="00C27273"/>
    <w:rsid w:val="00C3055B"/>
    <w:rsid w:val="00C30BA1"/>
    <w:rsid w:val="00C30DD0"/>
    <w:rsid w:val="00C32F6A"/>
    <w:rsid w:val="00C3302B"/>
    <w:rsid w:val="00C33261"/>
    <w:rsid w:val="00C35089"/>
    <w:rsid w:val="00C3517E"/>
    <w:rsid w:val="00C357F7"/>
    <w:rsid w:val="00C35F6A"/>
    <w:rsid w:val="00C363BF"/>
    <w:rsid w:val="00C372E7"/>
    <w:rsid w:val="00C37519"/>
    <w:rsid w:val="00C37E17"/>
    <w:rsid w:val="00C403AF"/>
    <w:rsid w:val="00C405EE"/>
    <w:rsid w:val="00C40D99"/>
    <w:rsid w:val="00C410D4"/>
    <w:rsid w:val="00C4123D"/>
    <w:rsid w:val="00C420F7"/>
    <w:rsid w:val="00C428A5"/>
    <w:rsid w:val="00C42ECE"/>
    <w:rsid w:val="00C4329C"/>
    <w:rsid w:val="00C436B6"/>
    <w:rsid w:val="00C438ED"/>
    <w:rsid w:val="00C43A62"/>
    <w:rsid w:val="00C44339"/>
    <w:rsid w:val="00C45F9B"/>
    <w:rsid w:val="00C47BEF"/>
    <w:rsid w:val="00C504F0"/>
    <w:rsid w:val="00C50524"/>
    <w:rsid w:val="00C50E27"/>
    <w:rsid w:val="00C51734"/>
    <w:rsid w:val="00C52821"/>
    <w:rsid w:val="00C52C64"/>
    <w:rsid w:val="00C54AA8"/>
    <w:rsid w:val="00C54C25"/>
    <w:rsid w:val="00C55116"/>
    <w:rsid w:val="00C5771C"/>
    <w:rsid w:val="00C579CA"/>
    <w:rsid w:val="00C57A10"/>
    <w:rsid w:val="00C57FE1"/>
    <w:rsid w:val="00C60212"/>
    <w:rsid w:val="00C60468"/>
    <w:rsid w:val="00C60A10"/>
    <w:rsid w:val="00C61194"/>
    <w:rsid w:val="00C61BC2"/>
    <w:rsid w:val="00C62A79"/>
    <w:rsid w:val="00C63AC6"/>
    <w:rsid w:val="00C646D3"/>
    <w:rsid w:val="00C655ED"/>
    <w:rsid w:val="00C65DC9"/>
    <w:rsid w:val="00C7084F"/>
    <w:rsid w:val="00C70D8B"/>
    <w:rsid w:val="00C724E2"/>
    <w:rsid w:val="00C7573E"/>
    <w:rsid w:val="00C75FB5"/>
    <w:rsid w:val="00C7618F"/>
    <w:rsid w:val="00C7690D"/>
    <w:rsid w:val="00C76B00"/>
    <w:rsid w:val="00C76B4E"/>
    <w:rsid w:val="00C776C7"/>
    <w:rsid w:val="00C80FD3"/>
    <w:rsid w:val="00C81708"/>
    <w:rsid w:val="00C818E6"/>
    <w:rsid w:val="00C8319A"/>
    <w:rsid w:val="00C83B06"/>
    <w:rsid w:val="00C83E33"/>
    <w:rsid w:val="00C85C08"/>
    <w:rsid w:val="00C85C49"/>
    <w:rsid w:val="00C85F9E"/>
    <w:rsid w:val="00C86E25"/>
    <w:rsid w:val="00C87FC1"/>
    <w:rsid w:val="00C90644"/>
    <w:rsid w:val="00C908C9"/>
    <w:rsid w:val="00C9097A"/>
    <w:rsid w:val="00C91A72"/>
    <w:rsid w:val="00C92732"/>
    <w:rsid w:val="00C94D35"/>
    <w:rsid w:val="00C968A9"/>
    <w:rsid w:val="00C96A29"/>
    <w:rsid w:val="00C96E54"/>
    <w:rsid w:val="00C97639"/>
    <w:rsid w:val="00CA01B7"/>
    <w:rsid w:val="00CA0802"/>
    <w:rsid w:val="00CA0B55"/>
    <w:rsid w:val="00CA113E"/>
    <w:rsid w:val="00CA218F"/>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2064"/>
    <w:rsid w:val="00CB3194"/>
    <w:rsid w:val="00CB37BD"/>
    <w:rsid w:val="00CB3F65"/>
    <w:rsid w:val="00CB6B33"/>
    <w:rsid w:val="00CB7201"/>
    <w:rsid w:val="00CC0E47"/>
    <w:rsid w:val="00CC1DCD"/>
    <w:rsid w:val="00CC2302"/>
    <w:rsid w:val="00CC2A85"/>
    <w:rsid w:val="00CC441B"/>
    <w:rsid w:val="00CC5480"/>
    <w:rsid w:val="00CC6B78"/>
    <w:rsid w:val="00CC6D4C"/>
    <w:rsid w:val="00CC7706"/>
    <w:rsid w:val="00CD0031"/>
    <w:rsid w:val="00CD033B"/>
    <w:rsid w:val="00CD0556"/>
    <w:rsid w:val="00CD14FD"/>
    <w:rsid w:val="00CD3F65"/>
    <w:rsid w:val="00CD454B"/>
    <w:rsid w:val="00CD463A"/>
    <w:rsid w:val="00CD4766"/>
    <w:rsid w:val="00CD602E"/>
    <w:rsid w:val="00CD66A9"/>
    <w:rsid w:val="00CD69B4"/>
    <w:rsid w:val="00CD75FB"/>
    <w:rsid w:val="00CE0376"/>
    <w:rsid w:val="00CE0EC2"/>
    <w:rsid w:val="00CE186D"/>
    <w:rsid w:val="00CE1B3A"/>
    <w:rsid w:val="00CE2A7B"/>
    <w:rsid w:val="00CE3E73"/>
    <w:rsid w:val="00CE47DF"/>
    <w:rsid w:val="00CE529D"/>
    <w:rsid w:val="00CE52C4"/>
    <w:rsid w:val="00CE5519"/>
    <w:rsid w:val="00CE574F"/>
    <w:rsid w:val="00CE5DB8"/>
    <w:rsid w:val="00CE5E86"/>
    <w:rsid w:val="00CE65E1"/>
    <w:rsid w:val="00CE74F1"/>
    <w:rsid w:val="00CE760C"/>
    <w:rsid w:val="00CE772E"/>
    <w:rsid w:val="00CF1221"/>
    <w:rsid w:val="00CF2293"/>
    <w:rsid w:val="00CF38D8"/>
    <w:rsid w:val="00CF5EEF"/>
    <w:rsid w:val="00CF6810"/>
    <w:rsid w:val="00CF6B5E"/>
    <w:rsid w:val="00CF7FCF"/>
    <w:rsid w:val="00D01317"/>
    <w:rsid w:val="00D01B26"/>
    <w:rsid w:val="00D01C68"/>
    <w:rsid w:val="00D01F73"/>
    <w:rsid w:val="00D0365D"/>
    <w:rsid w:val="00D03A59"/>
    <w:rsid w:val="00D0454D"/>
    <w:rsid w:val="00D066C0"/>
    <w:rsid w:val="00D06975"/>
    <w:rsid w:val="00D072FA"/>
    <w:rsid w:val="00D07852"/>
    <w:rsid w:val="00D078BA"/>
    <w:rsid w:val="00D11E71"/>
    <w:rsid w:val="00D1201D"/>
    <w:rsid w:val="00D13100"/>
    <w:rsid w:val="00D13BFB"/>
    <w:rsid w:val="00D13DFE"/>
    <w:rsid w:val="00D13E87"/>
    <w:rsid w:val="00D1425A"/>
    <w:rsid w:val="00D1431B"/>
    <w:rsid w:val="00D1572C"/>
    <w:rsid w:val="00D16CBE"/>
    <w:rsid w:val="00D16D24"/>
    <w:rsid w:val="00D16F8E"/>
    <w:rsid w:val="00D1755C"/>
    <w:rsid w:val="00D20070"/>
    <w:rsid w:val="00D20097"/>
    <w:rsid w:val="00D21044"/>
    <w:rsid w:val="00D216B1"/>
    <w:rsid w:val="00D2218A"/>
    <w:rsid w:val="00D224B0"/>
    <w:rsid w:val="00D22FCC"/>
    <w:rsid w:val="00D24664"/>
    <w:rsid w:val="00D25913"/>
    <w:rsid w:val="00D27023"/>
    <w:rsid w:val="00D27CE9"/>
    <w:rsid w:val="00D30111"/>
    <w:rsid w:val="00D3042E"/>
    <w:rsid w:val="00D30445"/>
    <w:rsid w:val="00D312F1"/>
    <w:rsid w:val="00D31A2D"/>
    <w:rsid w:val="00D31E9D"/>
    <w:rsid w:val="00D32225"/>
    <w:rsid w:val="00D325B3"/>
    <w:rsid w:val="00D330D1"/>
    <w:rsid w:val="00D347A3"/>
    <w:rsid w:val="00D350EB"/>
    <w:rsid w:val="00D35963"/>
    <w:rsid w:val="00D35DA6"/>
    <w:rsid w:val="00D36125"/>
    <w:rsid w:val="00D3616F"/>
    <w:rsid w:val="00D36834"/>
    <w:rsid w:val="00D40CEF"/>
    <w:rsid w:val="00D41287"/>
    <w:rsid w:val="00D4142C"/>
    <w:rsid w:val="00D424A6"/>
    <w:rsid w:val="00D42906"/>
    <w:rsid w:val="00D4420F"/>
    <w:rsid w:val="00D46C32"/>
    <w:rsid w:val="00D47118"/>
    <w:rsid w:val="00D47371"/>
    <w:rsid w:val="00D506F9"/>
    <w:rsid w:val="00D507C3"/>
    <w:rsid w:val="00D5099C"/>
    <w:rsid w:val="00D52624"/>
    <w:rsid w:val="00D536F2"/>
    <w:rsid w:val="00D54396"/>
    <w:rsid w:val="00D55C13"/>
    <w:rsid w:val="00D60625"/>
    <w:rsid w:val="00D609A7"/>
    <w:rsid w:val="00D610B3"/>
    <w:rsid w:val="00D6112E"/>
    <w:rsid w:val="00D615B4"/>
    <w:rsid w:val="00D62582"/>
    <w:rsid w:val="00D62780"/>
    <w:rsid w:val="00D62B67"/>
    <w:rsid w:val="00D62FE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2535"/>
    <w:rsid w:val="00D7315C"/>
    <w:rsid w:val="00D74835"/>
    <w:rsid w:val="00D75B29"/>
    <w:rsid w:val="00D75CC8"/>
    <w:rsid w:val="00D75E8B"/>
    <w:rsid w:val="00D7684E"/>
    <w:rsid w:val="00D7730E"/>
    <w:rsid w:val="00D77BB5"/>
    <w:rsid w:val="00D800FD"/>
    <w:rsid w:val="00D801C4"/>
    <w:rsid w:val="00D802F9"/>
    <w:rsid w:val="00D80C2A"/>
    <w:rsid w:val="00D81332"/>
    <w:rsid w:val="00D81C33"/>
    <w:rsid w:val="00D82099"/>
    <w:rsid w:val="00D8249B"/>
    <w:rsid w:val="00D826DA"/>
    <w:rsid w:val="00D83089"/>
    <w:rsid w:val="00D85D86"/>
    <w:rsid w:val="00D86157"/>
    <w:rsid w:val="00D863F1"/>
    <w:rsid w:val="00D86868"/>
    <w:rsid w:val="00D86874"/>
    <w:rsid w:val="00D86A88"/>
    <w:rsid w:val="00D874BA"/>
    <w:rsid w:val="00D90083"/>
    <w:rsid w:val="00D906DF"/>
    <w:rsid w:val="00D90979"/>
    <w:rsid w:val="00D91063"/>
    <w:rsid w:val="00D919BB"/>
    <w:rsid w:val="00D91E06"/>
    <w:rsid w:val="00D92424"/>
    <w:rsid w:val="00D92DE7"/>
    <w:rsid w:val="00D93AAA"/>
    <w:rsid w:val="00D9547E"/>
    <w:rsid w:val="00D95FE6"/>
    <w:rsid w:val="00D9667F"/>
    <w:rsid w:val="00D967C8"/>
    <w:rsid w:val="00D97984"/>
    <w:rsid w:val="00DA013A"/>
    <w:rsid w:val="00DA0755"/>
    <w:rsid w:val="00DA134C"/>
    <w:rsid w:val="00DA1386"/>
    <w:rsid w:val="00DA20A5"/>
    <w:rsid w:val="00DA340D"/>
    <w:rsid w:val="00DA37A5"/>
    <w:rsid w:val="00DA4BF0"/>
    <w:rsid w:val="00DA4E59"/>
    <w:rsid w:val="00DA51F8"/>
    <w:rsid w:val="00DA5FCB"/>
    <w:rsid w:val="00DA63C9"/>
    <w:rsid w:val="00DA6589"/>
    <w:rsid w:val="00DA7123"/>
    <w:rsid w:val="00DA7BEE"/>
    <w:rsid w:val="00DB0B6C"/>
    <w:rsid w:val="00DB12CD"/>
    <w:rsid w:val="00DB1370"/>
    <w:rsid w:val="00DB2012"/>
    <w:rsid w:val="00DB246F"/>
    <w:rsid w:val="00DB273D"/>
    <w:rsid w:val="00DB2D32"/>
    <w:rsid w:val="00DB3493"/>
    <w:rsid w:val="00DB37AA"/>
    <w:rsid w:val="00DB37B5"/>
    <w:rsid w:val="00DB433F"/>
    <w:rsid w:val="00DB46F7"/>
    <w:rsid w:val="00DB4C9F"/>
    <w:rsid w:val="00DB5B96"/>
    <w:rsid w:val="00DB5FEF"/>
    <w:rsid w:val="00DB6195"/>
    <w:rsid w:val="00DB6680"/>
    <w:rsid w:val="00DC0037"/>
    <w:rsid w:val="00DC0189"/>
    <w:rsid w:val="00DC0E90"/>
    <w:rsid w:val="00DC12B7"/>
    <w:rsid w:val="00DC13A7"/>
    <w:rsid w:val="00DC19D2"/>
    <w:rsid w:val="00DC1B3E"/>
    <w:rsid w:val="00DC2814"/>
    <w:rsid w:val="00DC2E17"/>
    <w:rsid w:val="00DC3773"/>
    <w:rsid w:val="00DC4170"/>
    <w:rsid w:val="00DC51AB"/>
    <w:rsid w:val="00DC79BD"/>
    <w:rsid w:val="00DC7C87"/>
    <w:rsid w:val="00DC7E7A"/>
    <w:rsid w:val="00DD1B99"/>
    <w:rsid w:val="00DD1BAD"/>
    <w:rsid w:val="00DD2087"/>
    <w:rsid w:val="00DD2BCD"/>
    <w:rsid w:val="00DD30A2"/>
    <w:rsid w:val="00DD3864"/>
    <w:rsid w:val="00DD3EB5"/>
    <w:rsid w:val="00DD44F8"/>
    <w:rsid w:val="00DD52BB"/>
    <w:rsid w:val="00DD52BE"/>
    <w:rsid w:val="00DD648C"/>
    <w:rsid w:val="00DD69BB"/>
    <w:rsid w:val="00DD74A2"/>
    <w:rsid w:val="00DD761F"/>
    <w:rsid w:val="00DD7C61"/>
    <w:rsid w:val="00DE1D54"/>
    <w:rsid w:val="00DE2068"/>
    <w:rsid w:val="00DE2461"/>
    <w:rsid w:val="00DE2F61"/>
    <w:rsid w:val="00DE3DA6"/>
    <w:rsid w:val="00DE43D2"/>
    <w:rsid w:val="00DE6956"/>
    <w:rsid w:val="00DE69E6"/>
    <w:rsid w:val="00DE736A"/>
    <w:rsid w:val="00DF1264"/>
    <w:rsid w:val="00DF169C"/>
    <w:rsid w:val="00DF18A7"/>
    <w:rsid w:val="00DF1BEE"/>
    <w:rsid w:val="00DF235F"/>
    <w:rsid w:val="00DF3A0D"/>
    <w:rsid w:val="00DF3A74"/>
    <w:rsid w:val="00DF4194"/>
    <w:rsid w:val="00DF50D6"/>
    <w:rsid w:val="00DF7132"/>
    <w:rsid w:val="00DF728A"/>
    <w:rsid w:val="00DF7A5D"/>
    <w:rsid w:val="00E00237"/>
    <w:rsid w:val="00E00F92"/>
    <w:rsid w:val="00E01EB7"/>
    <w:rsid w:val="00E02202"/>
    <w:rsid w:val="00E022B2"/>
    <w:rsid w:val="00E039C1"/>
    <w:rsid w:val="00E04D51"/>
    <w:rsid w:val="00E0534F"/>
    <w:rsid w:val="00E056EC"/>
    <w:rsid w:val="00E05A69"/>
    <w:rsid w:val="00E07106"/>
    <w:rsid w:val="00E07835"/>
    <w:rsid w:val="00E078A2"/>
    <w:rsid w:val="00E100C1"/>
    <w:rsid w:val="00E10335"/>
    <w:rsid w:val="00E10899"/>
    <w:rsid w:val="00E109F2"/>
    <w:rsid w:val="00E11029"/>
    <w:rsid w:val="00E11296"/>
    <w:rsid w:val="00E11D80"/>
    <w:rsid w:val="00E11F86"/>
    <w:rsid w:val="00E12B1A"/>
    <w:rsid w:val="00E1386D"/>
    <w:rsid w:val="00E14CD9"/>
    <w:rsid w:val="00E1547D"/>
    <w:rsid w:val="00E15CCD"/>
    <w:rsid w:val="00E16DC8"/>
    <w:rsid w:val="00E170A7"/>
    <w:rsid w:val="00E172B1"/>
    <w:rsid w:val="00E17CA7"/>
    <w:rsid w:val="00E21653"/>
    <w:rsid w:val="00E21D94"/>
    <w:rsid w:val="00E24D87"/>
    <w:rsid w:val="00E24F93"/>
    <w:rsid w:val="00E25883"/>
    <w:rsid w:val="00E26448"/>
    <w:rsid w:val="00E30110"/>
    <w:rsid w:val="00E30420"/>
    <w:rsid w:val="00E30FF3"/>
    <w:rsid w:val="00E31CEE"/>
    <w:rsid w:val="00E3324A"/>
    <w:rsid w:val="00E33814"/>
    <w:rsid w:val="00E347C3"/>
    <w:rsid w:val="00E373F5"/>
    <w:rsid w:val="00E3766C"/>
    <w:rsid w:val="00E37A4E"/>
    <w:rsid w:val="00E401E3"/>
    <w:rsid w:val="00E40AE2"/>
    <w:rsid w:val="00E4110B"/>
    <w:rsid w:val="00E41259"/>
    <w:rsid w:val="00E42023"/>
    <w:rsid w:val="00E420F2"/>
    <w:rsid w:val="00E42E15"/>
    <w:rsid w:val="00E43CA4"/>
    <w:rsid w:val="00E44495"/>
    <w:rsid w:val="00E45297"/>
    <w:rsid w:val="00E457A9"/>
    <w:rsid w:val="00E45980"/>
    <w:rsid w:val="00E46555"/>
    <w:rsid w:val="00E47E02"/>
    <w:rsid w:val="00E50566"/>
    <w:rsid w:val="00E50818"/>
    <w:rsid w:val="00E5144D"/>
    <w:rsid w:val="00E51792"/>
    <w:rsid w:val="00E518C0"/>
    <w:rsid w:val="00E51E73"/>
    <w:rsid w:val="00E52321"/>
    <w:rsid w:val="00E5232F"/>
    <w:rsid w:val="00E526EB"/>
    <w:rsid w:val="00E52C36"/>
    <w:rsid w:val="00E53B6F"/>
    <w:rsid w:val="00E54113"/>
    <w:rsid w:val="00E54656"/>
    <w:rsid w:val="00E5481B"/>
    <w:rsid w:val="00E552BE"/>
    <w:rsid w:val="00E5592B"/>
    <w:rsid w:val="00E567A2"/>
    <w:rsid w:val="00E5749F"/>
    <w:rsid w:val="00E57E87"/>
    <w:rsid w:val="00E61701"/>
    <w:rsid w:val="00E61B5E"/>
    <w:rsid w:val="00E6200E"/>
    <w:rsid w:val="00E6255A"/>
    <w:rsid w:val="00E629B0"/>
    <w:rsid w:val="00E62C8F"/>
    <w:rsid w:val="00E634D7"/>
    <w:rsid w:val="00E648D8"/>
    <w:rsid w:val="00E6674C"/>
    <w:rsid w:val="00E6683B"/>
    <w:rsid w:val="00E669B9"/>
    <w:rsid w:val="00E700CF"/>
    <w:rsid w:val="00E70A6F"/>
    <w:rsid w:val="00E71628"/>
    <w:rsid w:val="00E729B4"/>
    <w:rsid w:val="00E72EF5"/>
    <w:rsid w:val="00E733CD"/>
    <w:rsid w:val="00E73C12"/>
    <w:rsid w:val="00E74465"/>
    <w:rsid w:val="00E75103"/>
    <w:rsid w:val="00E75348"/>
    <w:rsid w:val="00E755F1"/>
    <w:rsid w:val="00E75C3D"/>
    <w:rsid w:val="00E768B8"/>
    <w:rsid w:val="00E76B59"/>
    <w:rsid w:val="00E775B2"/>
    <w:rsid w:val="00E776E0"/>
    <w:rsid w:val="00E80817"/>
    <w:rsid w:val="00E80984"/>
    <w:rsid w:val="00E820A0"/>
    <w:rsid w:val="00E8313A"/>
    <w:rsid w:val="00E84459"/>
    <w:rsid w:val="00E84FAB"/>
    <w:rsid w:val="00E85758"/>
    <w:rsid w:val="00E85BA4"/>
    <w:rsid w:val="00E860D5"/>
    <w:rsid w:val="00E864D5"/>
    <w:rsid w:val="00E86EFE"/>
    <w:rsid w:val="00E87930"/>
    <w:rsid w:val="00E87D18"/>
    <w:rsid w:val="00E903E0"/>
    <w:rsid w:val="00E909C2"/>
    <w:rsid w:val="00E91019"/>
    <w:rsid w:val="00E934D5"/>
    <w:rsid w:val="00E93A6D"/>
    <w:rsid w:val="00E93E56"/>
    <w:rsid w:val="00E93ECE"/>
    <w:rsid w:val="00E959B5"/>
    <w:rsid w:val="00E95A56"/>
    <w:rsid w:val="00E95AF5"/>
    <w:rsid w:val="00E96901"/>
    <w:rsid w:val="00EA03B2"/>
    <w:rsid w:val="00EA03E6"/>
    <w:rsid w:val="00EA052E"/>
    <w:rsid w:val="00EA120C"/>
    <w:rsid w:val="00EA25DF"/>
    <w:rsid w:val="00EA3857"/>
    <w:rsid w:val="00EA3C4C"/>
    <w:rsid w:val="00EA4B19"/>
    <w:rsid w:val="00EA7DF6"/>
    <w:rsid w:val="00EB0262"/>
    <w:rsid w:val="00EB091C"/>
    <w:rsid w:val="00EB0D07"/>
    <w:rsid w:val="00EB15E0"/>
    <w:rsid w:val="00EB3364"/>
    <w:rsid w:val="00EB3834"/>
    <w:rsid w:val="00EB4C69"/>
    <w:rsid w:val="00EB57DF"/>
    <w:rsid w:val="00EB59F6"/>
    <w:rsid w:val="00EB614A"/>
    <w:rsid w:val="00EB62BE"/>
    <w:rsid w:val="00EB78CB"/>
    <w:rsid w:val="00EB78F3"/>
    <w:rsid w:val="00EC06EA"/>
    <w:rsid w:val="00EC08EB"/>
    <w:rsid w:val="00EC091B"/>
    <w:rsid w:val="00EC1261"/>
    <w:rsid w:val="00EC286C"/>
    <w:rsid w:val="00EC3A8A"/>
    <w:rsid w:val="00EC3B8C"/>
    <w:rsid w:val="00EC4A56"/>
    <w:rsid w:val="00EC531E"/>
    <w:rsid w:val="00EC62C9"/>
    <w:rsid w:val="00EC6449"/>
    <w:rsid w:val="00EC6670"/>
    <w:rsid w:val="00EC72B6"/>
    <w:rsid w:val="00ED0C53"/>
    <w:rsid w:val="00ED0D71"/>
    <w:rsid w:val="00ED0E1D"/>
    <w:rsid w:val="00ED23E2"/>
    <w:rsid w:val="00ED3C55"/>
    <w:rsid w:val="00ED48FE"/>
    <w:rsid w:val="00ED4AD3"/>
    <w:rsid w:val="00ED520C"/>
    <w:rsid w:val="00ED5253"/>
    <w:rsid w:val="00ED7279"/>
    <w:rsid w:val="00ED72B8"/>
    <w:rsid w:val="00ED760F"/>
    <w:rsid w:val="00EE0817"/>
    <w:rsid w:val="00EE0AF6"/>
    <w:rsid w:val="00EE1970"/>
    <w:rsid w:val="00EE30B5"/>
    <w:rsid w:val="00EE3FC9"/>
    <w:rsid w:val="00EE41AE"/>
    <w:rsid w:val="00EE4248"/>
    <w:rsid w:val="00EE4480"/>
    <w:rsid w:val="00EE481D"/>
    <w:rsid w:val="00EE4BAB"/>
    <w:rsid w:val="00EE53C4"/>
    <w:rsid w:val="00EE58E6"/>
    <w:rsid w:val="00EE5985"/>
    <w:rsid w:val="00EE70BC"/>
    <w:rsid w:val="00EE77F4"/>
    <w:rsid w:val="00EF0770"/>
    <w:rsid w:val="00EF0E3B"/>
    <w:rsid w:val="00EF16F8"/>
    <w:rsid w:val="00EF1BA4"/>
    <w:rsid w:val="00EF2546"/>
    <w:rsid w:val="00EF25D7"/>
    <w:rsid w:val="00EF3BC1"/>
    <w:rsid w:val="00EF4084"/>
    <w:rsid w:val="00EF497B"/>
    <w:rsid w:val="00EF547F"/>
    <w:rsid w:val="00EF63C4"/>
    <w:rsid w:val="00EF681B"/>
    <w:rsid w:val="00EF6C88"/>
    <w:rsid w:val="00EF6F6C"/>
    <w:rsid w:val="00EF75C2"/>
    <w:rsid w:val="00EF77A1"/>
    <w:rsid w:val="00EF7E68"/>
    <w:rsid w:val="00F00ED0"/>
    <w:rsid w:val="00F02512"/>
    <w:rsid w:val="00F02689"/>
    <w:rsid w:val="00F02B81"/>
    <w:rsid w:val="00F0385C"/>
    <w:rsid w:val="00F04D2D"/>
    <w:rsid w:val="00F05549"/>
    <w:rsid w:val="00F056E9"/>
    <w:rsid w:val="00F06958"/>
    <w:rsid w:val="00F06D6E"/>
    <w:rsid w:val="00F07942"/>
    <w:rsid w:val="00F07AE1"/>
    <w:rsid w:val="00F07E66"/>
    <w:rsid w:val="00F1009F"/>
    <w:rsid w:val="00F11862"/>
    <w:rsid w:val="00F12A22"/>
    <w:rsid w:val="00F1339A"/>
    <w:rsid w:val="00F14165"/>
    <w:rsid w:val="00F14AEC"/>
    <w:rsid w:val="00F15392"/>
    <w:rsid w:val="00F15DD3"/>
    <w:rsid w:val="00F16CAA"/>
    <w:rsid w:val="00F20658"/>
    <w:rsid w:val="00F20978"/>
    <w:rsid w:val="00F226AB"/>
    <w:rsid w:val="00F2299B"/>
    <w:rsid w:val="00F2318B"/>
    <w:rsid w:val="00F24498"/>
    <w:rsid w:val="00F247FF"/>
    <w:rsid w:val="00F261AB"/>
    <w:rsid w:val="00F26AEB"/>
    <w:rsid w:val="00F26C1E"/>
    <w:rsid w:val="00F273F4"/>
    <w:rsid w:val="00F27822"/>
    <w:rsid w:val="00F27A65"/>
    <w:rsid w:val="00F32D7D"/>
    <w:rsid w:val="00F333DC"/>
    <w:rsid w:val="00F341B2"/>
    <w:rsid w:val="00F341DB"/>
    <w:rsid w:val="00F34A11"/>
    <w:rsid w:val="00F35578"/>
    <w:rsid w:val="00F359FB"/>
    <w:rsid w:val="00F36B71"/>
    <w:rsid w:val="00F3730B"/>
    <w:rsid w:val="00F4017D"/>
    <w:rsid w:val="00F40BC6"/>
    <w:rsid w:val="00F40F44"/>
    <w:rsid w:val="00F412AE"/>
    <w:rsid w:val="00F43660"/>
    <w:rsid w:val="00F446BF"/>
    <w:rsid w:val="00F4748E"/>
    <w:rsid w:val="00F47677"/>
    <w:rsid w:val="00F51CB4"/>
    <w:rsid w:val="00F52D72"/>
    <w:rsid w:val="00F530A4"/>
    <w:rsid w:val="00F53516"/>
    <w:rsid w:val="00F5421F"/>
    <w:rsid w:val="00F548F9"/>
    <w:rsid w:val="00F55C67"/>
    <w:rsid w:val="00F55E78"/>
    <w:rsid w:val="00F567A6"/>
    <w:rsid w:val="00F57AD7"/>
    <w:rsid w:val="00F57CB2"/>
    <w:rsid w:val="00F57FDF"/>
    <w:rsid w:val="00F6019D"/>
    <w:rsid w:val="00F6071A"/>
    <w:rsid w:val="00F6148C"/>
    <w:rsid w:val="00F623D7"/>
    <w:rsid w:val="00F63F21"/>
    <w:rsid w:val="00F64E7B"/>
    <w:rsid w:val="00F65871"/>
    <w:rsid w:val="00F662DC"/>
    <w:rsid w:val="00F678B4"/>
    <w:rsid w:val="00F70203"/>
    <w:rsid w:val="00F703BF"/>
    <w:rsid w:val="00F704DC"/>
    <w:rsid w:val="00F70979"/>
    <w:rsid w:val="00F710D9"/>
    <w:rsid w:val="00F71251"/>
    <w:rsid w:val="00F71677"/>
    <w:rsid w:val="00F71D9B"/>
    <w:rsid w:val="00F72D9D"/>
    <w:rsid w:val="00F732BB"/>
    <w:rsid w:val="00F73937"/>
    <w:rsid w:val="00F739AF"/>
    <w:rsid w:val="00F739F3"/>
    <w:rsid w:val="00F7467E"/>
    <w:rsid w:val="00F75A1A"/>
    <w:rsid w:val="00F77541"/>
    <w:rsid w:val="00F8027E"/>
    <w:rsid w:val="00F81EA6"/>
    <w:rsid w:val="00F82F85"/>
    <w:rsid w:val="00F84A0B"/>
    <w:rsid w:val="00F84E2F"/>
    <w:rsid w:val="00F851F5"/>
    <w:rsid w:val="00F85B6F"/>
    <w:rsid w:val="00F85EB0"/>
    <w:rsid w:val="00F875CD"/>
    <w:rsid w:val="00F90400"/>
    <w:rsid w:val="00F907FD"/>
    <w:rsid w:val="00F9143A"/>
    <w:rsid w:val="00F915AF"/>
    <w:rsid w:val="00F92106"/>
    <w:rsid w:val="00F9238B"/>
    <w:rsid w:val="00F95856"/>
    <w:rsid w:val="00F95F06"/>
    <w:rsid w:val="00F968A0"/>
    <w:rsid w:val="00F97CC4"/>
    <w:rsid w:val="00F97E4D"/>
    <w:rsid w:val="00FA01E0"/>
    <w:rsid w:val="00FA05ED"/>
    <w:rsid w:val="00FA2414"/>
    <w:rsid w:val="00FA2703"/>
    <w:rsid w:val="00FA370F"/>
    <w:rsid w:val="00FA3EB2"/>
    <w:rsid w:val="00FA45C7"/>
    <w:rsid w:val="00FA4CF6"/>
    <w:rsid w:val="00FA6A8B"/>
    <w:rsid w:val="00FA6CB1"/>
    <w:rsid w:val="00FB044C"/>
    <w:rsid w:val="00FB05EE"/>
    <w:rsid w:val="00FB07F3"/>
    <w:rsid w:val="00FB1152"/>
    <w:rsid w:val="00FB160D"/>
    <w:rsid w:val="00FB198B"/>
    <w:rsid w:val="00FB1B21"/>
    <w:rsid w:val="00FB2F3E"/>
    <w:rsid w:val="00FB3613"/>
    <w:rsid w:val="00FB4C48"/>
    <w:rsid w:val="00FB567B"/>
    <w:rsid w:val="00FB6E02"/>
    <w:rsid w:val="00FB73C1"/>
    <w:rsid w:val="00FB7947"/>
    <w:rsid w:val="00FB7BCA"/>
    <w:rsid w:val="00FB7C38"/>
    <w:rsid w:val="00FC0ED6"/>
    <w:rsid w:val="00FC162E"/>
    <w:rsid w:val="00FC1DA9"/>
    <w:rsid w:val="00FC3CD9"/>
    <w:rsid w:val="00FC5A18"/>
    <w:rsid w:val="00FD05F6"/>
    <w:rsid w:val="00FD0BDC"/>
    <w:rsid w:val="00FD0F88"/>
    <w:rsid w:val="00FD1E12"/>
    <w:rsid w:val="00FD1E45"/>
    <w:rsid w:val="00FD2083"/>
    <w:rsid w:val="00FD3177"/>
    <w:rsid w:val="00FD371A"/>
    <w:rsid w:val="00FD41B0"/>
    <w:rsid w:val="00FD4F9C"/>
    <w:rsid w:val="00FD5801"/>
    <w:rsid w:val="00FE0143"/>
    <w:rsid w:val="00FE082D"/>
    <w:rsid w:val="00FE36E9"/>
    <w:rsid w:val="00FE3DCE"/>
    <w:rsid w:val="00FE4063"/>
    <w:rsid w:val="00FE4324"/>
    <w:rsid w:val="00FE4B3D"/>
    <w:rsid w:val="00FE5993"/>
    <w:rsid w:val="00FE606D"/>
    <w:rsid w:val="00FE65BA"/>
    <w:rsid w:val="00FF0A38"/>
    <w:rsid w:val="00FF0F90"/>
    <w:rsid w:val="00FF1020"/>
    <w:rsid w:val="00FF1477"/>
    <w:rsid w:val="00FF205D"/>
    <w:rsid w:val="00FF20DC"/>
    <w:rsid w:val="00FF2DCD"/>
    <w:rsid w:val="00FF3327"/>
    <w:rsid w:val="00FF3416"/>
    <w:rsid w:val="00FF3C8E"/>
    <w:rsid w:val="00FF4F8C"/>
    <w:rsid w:val="00FF529A"/>
    <w:rsid w:val="00FF55E3"/>
    <w:rsid w:val="00FF5A55"/>
    <w:rsid w:val="00FF5D1F"/>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10B0CD41-5984-46AC-A286-F339CC19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1"/>
    <w:qFormat/>
    <w:rsid w:val="007275E1"/>
    <w:rPr>
      <w:rFonts w:ascii="Arial" w:hAnsi="Arial" w:cs="Arial"/>
      <w:sz w:val="18"/>
      <w:szCs w:val="20"/>
    </w:rPr>
  </w:style>
  <w:style w:type="character" w:customStyle="1" w:styleId="FootnoteTextChar">
    <w:name w:val="Footnote Text Char"/>
    <w:aliases w:val="fn Char Char"/>
    <w:basedOn w:val="DefaultParagraphFont"/>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paragraph" w:styleId="TOC5">
    <w:name w:val="toc 5"/>
    <w:basedOn w:val="Normal"/>
    <w:next w:val="Normal"/>
    <w:autoRedefine/>
    <w:uiPriority w:val="39"/>
    <w:semiHidden/>
    <w:unhideWhenUsed/>
    <w:rsid w:val="00563AF2"/>
    <w:pPr>
      <w:spacing w:after="100"/>
      <w:ind w:left="800"/>
    </w:pPr>
  </w:style>
  <w:style w:type="table" w:styleId="TableGrid">
    <w:name w:val="Table Grid"/>
    <w:basedOn w:val="TableNormal"/>
    <w:uiPriority w:val="59"/>
    <w:rsid w:val="00A07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E7456-1D79-48A7-B17A-B2C012E0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Pages>
  <Words>2875</Words>
  <Characters>16388</Characters>
  <Application>Microsoft Office Word</Application>
  <DocSecurity>0</DocSecurity>
  <Lines>136</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Tiziana Brotac</cp:lastModifiedBy>
  <cp:revision>25</cp:revision>
  <cp:lastPrinted>2023-10-04T14:40:00Z</cp:lastPrinted>
  <dcterms:created xsi:type="dcterms:W3CDTF">2023-10-30T16:52:00Z</dcterms:created>
  <dcterms:modified xsi:type="dcterms:W3CDTF">2026-04-23T07:57:00Z</dcterms:modified>
</cp:coreProperties>
</file>